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EB" w:rsidRPr="009935EB" w:rsidRDefault="009935EB" w:rsidP="0015154E">
      <w:pPr>
        <w:widowControl w:val="0"/>
        <w:spacing w:after="0" w:line="240" w:lineRule="auto"/>
        <w:jc w:val="center"/>
        <w:outlineLvl w:val="0"/>
        <w:rPr>
          <w:rFonts w:eastAsia="Times New Roman" w:cstheme="minorHAnsi"/>
          <w:b/>
          <w:bCs/>
          <w:kern w:val="36"/>
          <w:sz w:val="36"/>
          <w:szCs w:val="36"/>
        </w:rPr>
      </w:pPr>
      <w:r w:rsidRPr="009935EB">
        <w:rPr>
          <w:rFonts w:eastAsia="Times New Roman" w:cstheme="minorHAnsi"/>
          <w:b/>
          <w:bCs/>
          <w:kern w:val="36"/>
          <w:sz w:val="36"/>
          <w:szCs w:val="36"/>
        </w:rPr>
        <w:t>DEKLARACJA DOSTĘPNOŚCI</w:t>
      </w:r>
    </w:p>
    <w:p w:rsidR="00D644AE" w:rsidRPr="009935EB" w:rsidRDefault="009935EB" w:rsidP="0015154E">
      <w:pPr>
        <w:widowControl w:val="0"/>
        <w:spacing w:after="0" w:line="240" w:lineRule="auto"/>
        <w:jc w:val="center"/>
        <w:outlineLvl w:val="0"/>
        <w:rPr>
          <w:rFonts w:eastAsia="Times New Roman" w:cstheme="minorHAnsi"/>
          <w:b/>
          <w:bCs/>
          <w:kern w:val="36"/>
          <w:sz w:val="36"/>
          <w:szCs w:val="36"/>
        </w:rPr>
      </w:pPr>
      <w:r w:rsidRPr="009935EB">
        <w:rPr>
          <w:rFonts w:eastAsia="Times New Roman" w:cstheme="minorHAnsi"/>
          <w:b/>
          <w:bCs/>
          <w:kern w:val="36"/>
          <w:sz w:val="36"/>
          <w:szCs w:val="36"/>
        </w:rPr>
        <w:t>Szkoły Podstawowej nr 6 im. Jana Pawła II w Sanoku</w:t>
      </w:r>
    </w:p>
    <w:p w:rsidR="009935EB" w:rsidRPr="00D644AE" w:rsidRDefault="009935EB" w:rsidP="0015154E">
      <w:pPr>
        <w:widowControl w:val="0"/>
        <w:spacing w:after="0" w:line="240" w:lineRule="auto"/>
        <w:jc w:val="center"/>
        <w:outlineLvl w:val="0"/>
        <w:rPr>
          <w:rFonts w:eastAsia="Times New Roman" w:cstheme="minorHAnsi"/>
          <w:b/>
          <w:bCs/>
          <w:kern w:val="36"/>
          <w:sz w:val="36"/>
          <w:szCs w:val="36"/>
        </w:rPr>
      </w:pPr>
      <w:r w:rsidRPr="009935EB">
        <w:rPr>
          <w:rFonts w:eastAsia="Times New Roman" w:cstheme="minorHAnsi"/>
          <w:b/>
          <w:bCs/>
          <w:kern w:val="36"/>
          <w:sz w:val="36"/>
          <w:szCs w:val="36"/>
        </w:rPr>
        <w:t>3 marca 2021 rok</w:t>
      </w:r>
    </w:p>
    <w:p w:rsidR="00D644AE" w:rsidRPr="00D644AE" w:rsidRDefault="009935EB" w:rsidP="0015154E">
      <w:pPr>
        <w:widowControl w:val="0"/>
        <w:spacing w:after="0" w:line="240" w:lineRule="auto"/>
        <w:jc w:val="both"/>
        <w:rPr>
          <w:rFonts w:eastAsia="Times New Roman" w:cstheme="minorHAnsi"/>
          <w:sz w:val="28"/>
          <w:szCs w:val="28"/>
        </w:rPr>
      </w:pPr>
      <w:r w:rsidRPr="009935EB">
        <w:rPr>
          <w:rFonts w:eastAsia="Times New Roman" w:cstheme="minorHAnsi"/>
          <w:b/>
          <w:bCs/>
          <w:sz w:val="28"/>
          <w:szCs w:val="28"/>
        </w:rPr>
        <w:t xml:space="preserve">WSTĘP DEKLARACJI </w:t>
      </w:r>
    </w:p>
    <w:p w:rsidR="00FE07C4" w:rsidRDefault="009935EB" w:rsidP="0015154E">
      <w:pPr>
        <w:widowControl w:val="0"/>
        <w:spacing w:after="0" w:line="240" w:lineRule="auto"/>
        <w:jc w:val="both"/>
        <w:rPr>
          <w:rFonts w:eastAsia="Times New Roman" w:cstheme="minorHAnsi"/>
          <w:sz w:val="28"/>
          <w:szCs w:val="28"/>
        </w:rPr>
      </w:pPr>
      <w:r>
        <w:rPr>
          <w:rFonts w:eastAsia="Times New Roman" w:cstheme="minorHAnsi"/>
          <w:sz w:val="28"/>
          <w:szCs w:val="28"/>
        </w:rPr>
        <w:t xml:space="preserve">Szkoła Podstawowa nr 6 im. Jana Pawła II w Sanoku </w:t>
      </w:r>
      <w:r w:rsidR="00732A5B">
        <w:rPr>
          <w:rFonts w:eastAsia="Times New Roman" w:cstheme="minorHAnsi"/>
          <w:sz w:val="28"/>
          <w:szCs w:val="28"/>
        </w:rPr>
        <w:t>(w skrócie SP6</w:t>
      </w:r>
      <w:r w:rsidR="000A1802">
        <w:rPr>
          <w:rFonts w:eastAsia="Times New Roman" w:cstheme="minorHAnsi"/>
          <w:sz w:val="28"/>
          <w:szCs w:val="28"/>
        </w:rPr>
        <w:t xml:space="preserve"> w Sanoku) </w:t>
      </w:r>
      <w:r w:rsidR="00D644AE" w:rsidRPr="00D644AE">
        <w:rPr>
          <w:rFonts w:eastAsia="Times New Roman" w:cstheme="minorHAnsi"/>
          <w:sz w:val="28"/>
          <w:szCs w:val="28"/>
        </w:rPr>
        <w:t xml:space="preserve">zobowiązuje się zapewnić dostępność swojej strony internetowej zgodnie z przepisami ustawy z dnia </w:t>
      </w:r>
      <w:r w:rsidR="00D644AE" w:rsidRPr="00CE1937">
        <w:rPr>
          <w:rFonts w:eastAsia="Times New Roman" w:cstheme="minorHAnsi"/>
          <w:b/>
          <w:sz w:val="28"/>
          <w:szCs w:val="28"/>
        </w:rPr>
        <w:t>4</w:t>
      </w:r>
      <w:r w:rsidR="000A1802">
        <w:rPr>
          <w:rFonts w:eastAsia="Times New Roman" w:cstheme="minorHAnsi"/>
          <w:b/>
          <w:sz w:val="28"/>
          <w:szCs w:val="28"/>
        </w:rPr>
        <w:t> </w:t>
      </w:r>
      <w:r w:rsidR="00D644AE" w:rsidRPr="00CE1937">
        <w:rPr>
          <w:rFonts w:eastAsia="Times New Roman" w:cstheme="minorHAnsi"/>
          <w:b/>
          <w:sz w:val="28"/>
          <w:szCs w:val="28"/>
        </w:rPr>
        <w:t>kwietnia 2019 r.</w:t>
      </w:r>
      <w:r w:rsidR="00D644AE" w:rsidRPr="00D644AE">
        <w:rPr>
          <w:rFonts w:eastAsia="Times New Roman" w:cstheme="minorHAnsi"/>
          <w:sz w:val="28"/>
          <w:szCs w:val="28"/>
        </w:rPr>
        <w:t xml:space="preserve"> o</w:t>
      </w:r>
      <w:r>
        <w:rPr>
          <w:rFonts w:eastAsia="Times New Roman" w:cstheme="minorHAnsi"/>
          <w:sz w:val="28"/>
          <w:szCs w:val="28"/>
        </w:rPr>
        <w:t> </w:t>
      </w:r>
      <w:r w:rsidR="00D644AE" w:rsidRPr="00D644AE">
        <w:rPr>
          <w:rFonts w:eastAsia="Times New Roman" w:cstheme="minorHAnsi"/>
          <w:sz w:val="28"/>
          <w:szCs w:val="28"/>
        </w:rPr>
        <w:t xml:space="preserve">dostępności cyfrowej stron internetowych i aplikacji mobilnych podmiotów publicznych. </w:t>
      </w:r>
    </w:p>
    <w:p w:rsidR="00CE1937" w:rsidRDefault="00D644AE" w:rsidP="0015154E">
      <w:pPr>
        <w:widowControl w:val="0"/>
        <w:spacing w:after="0" w:line="240" w:lineRule="auto"/>
        <w:jc w:val="both"/>
        <w:rPr>
          <w:rFonts w:eastAsia="Times New Roman" w:cstheme="minorHAnsi"/>
          <w:b/>
          <w:sz w:val="28"/>
          <w:szCs w:val="28"/>
        </w:rPr>
      </w:pPr>
      <w:r w:rsidRPr="00CE1937">
        <w:rPr>
          <w:rFonts w:eastAsia="Times New Roman" w:cstheme="minorHAnsi"/>
          <w:sz w:val="28"/>
          <w:szCs w:val="28"/>
        </w:rPr>
        <w:t xml:space="preserve">Oświadczenie w sprawie dostępności ma zastosowanie do strony internetowej </w:t>
      </w:r>
      <w:hyperlink r:id="rId5" w:tgtFrame="_blank" w:history="1">
        <w:r w:rsidRPr="00CE1937">
          <w:rPr>
            <w:rFonts w:eastAsia="Times New Roman" w:cstheme="minorHAnsi"/>
            <w:b/>
            <w:sz w:val="28"/>
            <w:szCs w:val="28"/>
          </w:rPr>
          <w:t>www.</w:t>
        </w:r>
        <w:r w:rsidR="00CE1937" w:rsidRPr="00CE1937">
          <w:rPr>
            <w:rFonts w:eastAsia="Times New Roman" w:cstheme="minorHAnsi"/>
            <w:b/>
            <w:sz w:val="28"/>
            <w:szCs w:val="28"/>
          </w:rPr>
          <w:t>sp6.sanok.pl</w:t>
        </w:r>
      </w:hyperlink>
    </w:p>
    <w:p w:rsidR="00CE1937" w:rsidRPr="00CE1937" w:rsidRDefault="00D644AE" w:rsidP="0015154E">
      <w:pPr>
        <w:widowControl w:val="0"/>
        <w:spacing w:after="0" w:line="240" w:lineRule="auto"/>
        <w:jc w:val="both"/>
        <w:rPr>
          <w:rFonts w:eastAsia="Times New Roman" w:cstheme="minorHAnsi"/>
          <w:sz w:val="28"/>
          <w:szCs w:val="28"/>
        </w:rPr>
      </w:pPr>
      <w:r w:rsidRPr="00CE1937">
        <w:rPr>
          <w:rFonts w:eastAsia="Times New Roman" w:cstheme="minorHAnsi"/>
          <w:sz w:val="28"/>
          <w:szCs w:val="28"/>
        </w:rPr>
        <w:t xml:space="preserve">Data publikacji strony internetowej: </w:t>
      </w:r>
      <w:r w:rsidRPr="004134E9">
        <w:rPr>
          <w:rFonts w:eastAsia="Times New Roman" w:cstheme="minorHAnsi"/>
          <w:b/>
          <w:sz w:val="28"/>
          <w:szCs w:val="28"/>
        </w:rPr>
        <w:t>20</w:t>
      </w:r>
      <w:r w:rsidR="00203F2A" w:rsidRPr="004134E9">
        <w:rPr>
          <w:rFonts w:eastAsia="Times New Roman" w:cstheme="minorHAnsi"/>
          <w:b/>
          <w:sz w:val="28"/>
          <w:szCs w:val="28"/>
        </w:rPr>
        <w:t>07</w:t>
      </w:r>
      <w:r w:rsidRPr="004134E9">
        <w:rPr>
          <w:rFonts w:eastAsia="Times New Roman" w:cstheme="minorHAnsi"/>
          <w:b/>
          <w:sz w:val="28"/>
          <w:szCs w:val="28"/>
        </w:rPr>
        <w:t>-01-01</w:t>
      </w:r>
      <w:r w:rsidRPr="00CE1937">
        <w:rPr>
          <w:rFonts w:eastAsia="Times New Roman" w:cstheme="minorHAnsi"/>
          <w:sz w:val="28"/>
          <w:szCs w:val="28"/>
        </w:rPr>
        <w:t xml:space="preserve"> </w:t>
      </w:r>
    </w:p>
    <w:p w:rsidR="00CE1937" w:rsidRPr="00CE1937" w:rsidRDefault="00D644AE" w:rsidP="0015154E">
      <w:pPr>
        <w:widowControl w:val="0"/>
        <w:spacing w:after="0" w:line="240" w:lineRule="auto"/>
        <w:jc w:val="both"/>
        <w:rPr>
          <w:rFonts w:eastAsia="Times New Roman" w:cstheme="minorHAnsi"/>
          <w:sz w:val="28"/>
          <w:szCs w:val="28"/>
        </w:rPr>
      </w:pPr>
      <w:r w:rsidRPr="00CE1937">
        <w:rPr>
          <w:rFonts w:eastAsia="Times New Roman" w:cstheme="minorHAnsi"/>
          <w:sz w:val="28"/>
          <w:szCs w:val="28"/>
        </w:rPr>
        <w:t xml:space="preserve">Data ostatniej istotnej aktualizacji: </w:t>
      </w:r>
      <w:r w:rsidRPr="004134E9">
        <w:rPr>
          <w:rFonts w:eastAsia="Times New Roman" w:cstheme="minorHAnsi"/>
          <w:b/>
          <w:sz w:val="28"/>
          <w:szCs w:val="28"/>
        </w:rPr>
        <w:t>20</w:t>
      </w:r>
      <w:r w:rsidR="00203F2A" w:rsidRPr="004134E9">
        <w:rPr>
          <w:rFonts w:eastAsia="Times New Roman" w:cstheme="minorHAnsi"/>
          <w:b/>
          <w:sz w:val="28"/>
          <w:szCs w:val="28"/>
        </w:rPr>
        <w:t>19</w:t>
      </w:r>
      <w:r w:rsidRPr="004134E9">
        <w:rPr>
          <w:rFonts w:eastAsia="Times New Roman" w:cstheme="minorHAnsi"/>
          <w:b/>
          <w:sz w:val="28"/>
          <w:szCs w:val="28"/>
        </w:rPr>
        <w:t>-0</w:t>
      </w:r>
      <w:r w:rsidR="00203F2A" w:rsidRPr="004134E9">
        <w:rPr>
          <w:rFonts w:eastAsia="Times New Roman" w:cstheme="minorHAnsi"/>
          <w:b/>
          <w:sz w:val="28"/>
          <w:szCs w:val="28"/>
        </w:rPr>
        <w:t>9</w:t>
      </w:r>
      <w:r w:rsidRPr="004134E9">
        <w:rPr>
          <w:rFonts w:eastAsia="Times New Roman" w:cstheme="minorHAnsi"/>
          <w:b/>
          <w:sz w:val="28"/>
          <w:szCs w:val="28"/>
        </w:rPr>
        <w:t>-</w:t>
      </w:r>
      <w:r w:rsidR="00C3325D" w:rsidRPr="004134E9">
        <w:rPr>
          <w:rFonts w:eastAsia="Times New Roman" w:cstheme="minorHAnsi"/>
          <w:b/>
          <w:sz w:val="28"/>
          <w:szCs w:val="28"/>
        </w:rPr>
        <w:t>23</w:t>
      </w:r>
      <w:r w:rsidRPr="00CE1937">
        <w:rPr>
          <w:rFonts w:eastAsia="Times New Roman" w:cstheme="minorHAnsi"/>
          <w:sz w:val="28"/>
          <w:szCs w:val="28"/>
        </w:rPr>
        <w:t xml:space="preserve"> </w:t>
      </w:r>
    </w:p>
    <w:p w:rsidR="00D644AE" w:rsidRPr="00203F2A" w:rsidRDefault="00D644AE" w:rsidP="0015154E">
      <w:pPr>
        <w:widowControl w:val="0"/>
        <w:spacing w:after="0" w:line="240" w:lineRule="auto"/>
        <w:jc w:val="both"/>
        <w:rPr>
          <w:rFonts w:eastAsia="Times New Roman" w:cstheme="minorHAnsi"/>
          <w:sz w:val="28"/>
          <w:szCs w:val="28"/>
        </w:rPr>
      </w:pPr>
      <w:r w:rsidRPr="00203F2A">
        <w:rPr>
          <w:rFonts w:eastAsia="Times New Roman" w:cstheme="minorHAnsi"/>
          <w:sz w:val="28"/>
          <w:szCs w:val="28"/>
        </w:rPr>
        <w:t xml:space="preserve">Strona internetowa jest częściowo zgodna z ustawą z dnia 4 kwietnia 2019 r. o dostępności cyfrowej stron internetowych i aplikacji mobilnych podmiotów publicznych z powodu wyłączeń wymienionych poniżej: </w:t>
      </w:r>
    </w:p>
    <w:p w:rsidR="00D644AE" w:rsidRPr="000A1802" w:rsidRDefault="00D644AE" w:rsidP="0015154E">
      <w:pPr>
        <w:widowControl w:val="0"/>
        <w:numPr>
          <w:ilvl w:val="0"/>
          <w:numId w:val="6"/>
        </w:numPr>
        <w:spacing w:after="0" w:line="240" w:lineRule="auto"/>
        <w:jc w:val="both"/>
        <w:rPr>
          <w:rFonts w:eastAsia="Times New Roman" w:cstheme="minorHAnsi"/>
          <w:sz w:val="28"/>
          <w:szCs w:val="28"/>
        </w:rPr>
      </w:pPr>
      <w:r w:rsidRPr="000A1802">
        <w:rPr>
          <w:rFonts w:eastAsia="Times New Roman" w:cstheme="minorHAnsi"/>
          <w:sz w:val="28"/>
          <w:szCs w:val="28"/>
        </w:rPr>
        <w:t>zamieszczone na stronie publikacje w formie plików PDF nie są dostępne cyfrowo w</w:t>
      </w:r>
      <w:r w:rsidR="000A1802">
        <w:rPr>
          <w:rFonts w:eastAsia="Times New Roman" w:cstheme="minorHAnsi"/>
          <w:sz w:val="28"/>
          <w:szCs w:val="28"/>
        </w:rPr>
        <w:t> </w:t>
      </w:r>
      <w:r w:rsidRPr="000A1802">
        <w:rPr>
          <w:rFonts w:eastAsia="Times New Roman" w:cstheme="minorHAnsi"/>
          <w:sz w:val="28"/>
          <w:szCs w:val="28"/>
        </w:rPr>
        <w:t xml:space="preserve">całości: zostały opublikowane przed </w:t>
      </w:r>
      <w:r w:rsidRPr="004134E9">
        <w:rPr>
          <w:rFonts w:eastAsia="Times New Roman" w:cstheme="minorHAnsi"/>
          <w:b/>
          <w:sz w:val="28"/>
          <w:szCs w:val="28"/>
        </w:rPr>
        <w:t>2018-09-23</w:t>
      </w:r>
      <w:r w:rsidRPr="000A1802">
        <w:rPr>
          <w:rFonts w:eastAsia="Times New Roman" w:cstheme="minorHAnsi"/>
          <w:sz w:val="28"/>
          <w:szCs w:val="28"/>
        </w:rPr>
        <w:t xml:space="preserve"> lub nie są wykorzystywane do realizacji bieżących zadań </w:t>
      </w:r>
      <w:r w:rsidR="000A1802" w:rsidRPr="000A1802">
        <w:rPr>
          <w:rFonts w:eastAsia="Times New Roman" w:cstheme="minorHAnsi"/>
          <w:sz w:val="28"/>
          <w:szCs w:val="28"/>
        </w:rPr>
        <w:t>SP6 w Sanoku</w:t>
      </w:r>
      <w:r w:rsidRPr="000A1802">
        <w:rPr>
          <w:rFonts w:eastAsia="Times New Roman" w:cstheme="minorHAnsi"/>
          <w:sz w:val="28"/>
          <w:szCs w:val="28"/>
        </w:rPr>
        <w:t xml:space="preserve">, </w:t>
      </w:r>
    </w:p>
    <w:p w:rsidR="00D644AE" w:rsidRPr="000A1802" w:rsidRDefault="00D644AE" w:rsidP="0015154E">
      <w:pPr>
        <w:widowControl w:val="0"/>
        <w:numPr>
          <w:ilvl w:val="0"/>
          <w:numId w:val="6"/>
        </w:numPr>
        <w:spacing w:after="0" w:line="240" w:lineRule="auto"/>
        <w:jc w:val="both"/>
        <w:rPr>
          <w:rFonts w:eastAsia="Times New Roman" w:cstheme="minorHAnsi"/>
          <w:sz w:val="28"/>
          <w:szCs w:val="28"/>
        </w:rPr>
      </w:pPr>
      <w:r w:rsidRPr="000A1802">
        <w:rPr>
          <w:rFonts w:eastAsia="Times New Roman" w:cstheme="minorHAnsi"/>
          <w:sz w:val="28"/>
          <w:szCs w:val="28"/>
        </w:rPr>
        <w:t xml:space="preserve">część z publikowanych zdjęć nie posiada opisu alternatywnego: zostały opublikowane przed </w:t>
      </w:r>
      <w:r w:rsidRPr="004134E9">
        <w:rPr>
          <w:rFonts w:eastAsia="Times New Roman" w:cstheme="minorHAnsi"/>
          <w:b/>
          <w:sz w:val="28"/>
          <w:szCs w:val="28"/>
        </w:rPr>
        <w:t>2018-09-23</w:t>
      </w:r>
      <w:r w:rsidRPr="000A1802">
        <w:rPr>
          <w:rFonts w:eastAsia="Times New Roman" w:cstheme="minorHAnsi"/>
          <w:sz w:val="28"/>
          <w:szCs w:val="28"/>
        </w:rPr>
        <w:t xml:space="preserve"> lub nie są wykorzystywane do realizacji bieżących zadań </w:t>
      </w:r>
      <w:r w:rsidR="000A1802">
        <w:rPr>
          <w:rFonts w:eastAsia="Times New Roman" w:cstheme="minorHAnsi"/>
          <w:sz w:val="28"/>
          <w:szCs w:val="28"/>
        </w:rPr>
        <w:t>SP6 w S</w:t>
      </w:r>
      <w:r w:rsidR="000A1802" w:rsidRPr="000A1802">
        <w:rPr>
          <w:rFonts w:eastAsia="Times New Roman" w:cstheme="minorHAnsi"/>
          <w:sz w:val="28"/>
          <w:szCs w:val="28"/>
        </w:rPr>
        <w:t>anoku</w:t>
      </w:r>
      <w:r w:rsidRPr="000A1802">
        <w:rPr>
          <w:rFonts w:eastAsia="Times New Roman" w:cstheme="minorHAnsi"/>
          <w:sz w:val="28"/>
          <w:szCs w:val="28"/>
        </w:rPr>
        <w:t xml:space="preserve">, </w:t>
      </w:r>
    </w:p>
    <w:p w:rsidR="00D644AE" w:rsidRPr="000A1802" w:rsidRDefault="00D644AE" w:rsidP="0015154E">
      <w:pPr>
        <w:widowControl w:val="0"/>
        <w:numPr>
          <w:ilvl w:val="0"/>
          <w:numId w:val="6"/>
        </w:numPr>
        <w:spacing w:after="0" w:line="240" w:lineRule="auto"/>
        <w:jc w:val="both"/>
        <w:rPr>
          <w:rFonts w:eastAsia="Times New Roman" w:cstheme="minorHAnsi"/>
          <w:sz w:val="28"/>
          <w:szCs w:val="28"/>
        </w:rPr>
      </w:pPr>
      <w:r w:rsidRPr="000A1802">
        <w:rPr>
          <w:rFonts w:eastAsia="Times New Roman" w:cstheme="minorHAnsi"/>
          <w:sz w:val="28"/>
          <w:szCs w:val="28"/>
        </w:rPr>
        <w:t xml:space="preserve">zamieszczone na stronie informacje publiczne, w postaci załączników </w:t>
      </w:r>
      <w:r w:rsidR="000A1802" w:rsidRPr="000A1802">
        <w:rPr>
          <w:rFonts w:eastAsia="Times New Roman" w:cstheme="minorHAnsi"/>
          <w:sz w:val="28"/>
          <w:szCs w:val="28"/>
        </w:rPr>
        <w:t xml:space="preserve">mogą występować w formie </w:t>
      </w:r>
      <w:proofErr w:type="spellStart"/>
      <w:r w:rsidRPr="000A1802">
        <w:rPr>
          <w:rFonts w:eastAsia="Times New Roman" w:cstheme="minorHAnsi"/>
          <w:sz w:val="28"/>
          <w:szCs w:val="28"/>
        </w:rPr>
        <w:t>skanów</w:t>
      </w:r>
      <w:proofErr w:type="spellEnd"/>
      <w:r w:rsidRPr="000A1802">
        <w:rPr>
          <w:rFonts w:eastAsia="Times New Roman" w:cstheme="minorHAnsi"/>
          <w:sz w:val="28"/>
          <w:szCs w:val="28"/>
        </w:rPr>
        <w:t xml:space="preserve"> (z uwagi na charakter informacji publicznej),</w:t>
      </w:r>
    </w:p>
    <w:p w:rsidR="00D644AE" w:rsidRDefault="000A1802" w:rsidP="0015154E">
      <w:pPr>
        <w:widowControl w:val="0"/>
        <w:numPr>
          <w:ilvl w:val="0"/>
          <w:numId w:val="6"/>
        </w:numPr>
        <w:spacing w:after="0" w:line="240" w:lineRule="auto"/>
        <w:jc w:val="both"/>
        <w:rPr>
          <w:rFonts w:eastAsia="Times New Roman" w:cstheme="minorHAnsi"/>
          <w:sz w:val="28"/>
          <w:szCs w:val="28"/>
        </w:rPr>
      </w:pPr>
      <w:r w:rsidRPr="000A1802">
        <w:rPr>
          <w:rFonts w:eastAsia="Times New Roman" w:cstheme="minorHAnsi"/>
          <w:sz w:val="28"/>
          <w:szCs w:val="28"/>
        </w:rPr>
        <w:t>stru</w:t>
      </w:r>
      <w:r w:rsidR="00D644AE" w:rsidRPr="000A1802">
        <w:rPr>
          <w:rFonts w:eastAsia="Times New Roman" w:cstheme="minorHAnsi"/>
          <w:sz w:val="28"/>
          <w:szCs w:val="28"/>
        </w:rPr>
        <w:t>ktur</w:t>
      </w:r>
      <w:r w:rsidRPr="000A1802">
        <w:rPr>
          <w:rFonts w:eastAsia="Times New Roman" w:cstheme="minorHAnsi"/>
          <w:sz w:val="28"/>
          <w:szCs w:val="28"/>
        </w:rPr>
        <w:t>a</w:t>
      </w:r>
      <w:r w:rsidR="00D644AE" w:rsidRPr="000A1802">
        <w:rPr>
          <w:rFonts w:eastAsia="Times New Roman" w:cstheme="minorHAnsi"/>
          <w:sz w:val="28"/>
          <w:szCs w:val="28"/>
        </w:rPr>
        <w:t xml:space="preserve"> nagłówków w artykułach</w:t>
      </w:r>
      <w:r w:rsidRPr="000A1802">
        <w:rPr>
          <w:rFonts w:eastAsia="Times New Roman" w:cstheme="minorHAnsi"/>
          <w:sz w:val="28"/>
          <w:szCs w:val="28"/>
        </w:rPr>
        <w:t xml:space="preserve"> odnosi się do ogólnych informacji dotyczących szkoły</w:t>
      </w:r>
      <w:r w:rsidR="00D644AE" w:rsidRPr="000A1802">
        <w:rPr>
          <w:rFonts w:eastAsia="Times New Roman" w:cstheme="minorHAnsi"/>
          <w:sz w:val="28"/>
          <w:szCs w:val="28"/>
        </w:rPr>
        <w:t>,</w:t>
      </w:r>
    </w:p>
    <w:p w:rsidR="002D7EEE" w:rsidRPr="000A1802" w:rsidRDefault="002D7EEE" w:rsidP="0015154E">
      <w:pPr>
        <w:widowControl w:val="0"/>
        <w:numPr>
          <w:ilvl w:val="0"/>
          <w:numId w:val="6"/>
        </w:numPr>
        <w:spacing w:after="0" w:line="240" w:lineRule="auto"/>
        <w:jc w:val="both"/>
        <w:rPr>
          <w:rFonts w:eastAsia="Times New Roman" w:cstheme="minorHAnsi"/>
          <w:sz w:val="28"/>
          <w:szCs w:val="28"/>
        </w:rPr>
      </w:pPr>
      <w:r>
        <w:rPr>
          <w:rFonts w:eastAsia="Times New Roman" w:cstheme="minorHAnsi"/>
          <w:sz w:val="28"/>
          <w:szCs w:val="28"/>
        </w:rPr>
        <w:t>treści umieszczone od innych podmiotów mogą nie spełniać wymagań dostępności cyfrowej,</w:t>
      </w:r>
    </w:p>
    <w:p w:rsidR="00D644AE" w:rsidRPr="000A1802" w:rsidRDefault="00D644AE" w:rsidP="0015154E">
      <w:pPr>
        <w:widowControl w:val="0"/>
        <w:numPr>
          <w:ilvl w:val="0"/>
          <w:numId w:val="6"/>
        </w:numPr>
        <w:spacing w:after="0" w:line="240" w:lineRule="auto"/>
        <w:jc w:val="both"/>
        <w:rPr>
          <w:rFonts w:eastAsia="Times New Roman" w:cstheme="minorHAnsi"/>
          <w:sz w:val="28"/>
          <w:szCs w:val="28"/>
        </w:rPr>
      </w:pPr>
      <w:r w:rsidRPr="000A1802">
        <w:rPr>
          <w:rFonts w:eastAsia="Times New Roman" w:cstheme="minorHAnsi"/>
          <w:sz w:val="28"/>
          <w:szCs w:val="28"/>
        </w:rPr>
        <w:t>filmy nie posiadają napisów dla osób głuchych.</w:t>
      </w:r>
    </w:p>
    <w:p w:rsidR="00D644AE" w:rsidRPr="002D7EEE" w:rsidRDefault="00D644AE" w:rsidP="0015154E">
      <w:pPr>
        <w:widowControl w:val="0"/>
        <w:spacing w:after="0" w:line="240" w:lineRule="auto"/>
        <w:jc w:val="both"/>
        <w:rPr>
          <w:rFonts w:eastAsia="Times New Roman" w:cstheme="minorHAnsi"/>
          <w:sz w:val="28"/>
          <w:szCs w:val="28"/>
        </w:rPr>
      </w:pPr>
      <w:r w:rsidRPr="002D7EEE">
        <w:rPr>
          <w:rFonts w:eastAsia="Times New Roman" w:cstheme="minorHAnsi"/>
          <w:sz w:val="28"/>
          <w:szCs w:val="28"/>
        </w:rPr>
        <w:t xml:space="preserve">Strona posiada następujące ułatwienia dla osób z niepełnosprawnościami: </w:t>
      </w:r>
    </w:p>
    <w:p w:rsidR="00D644AE" w:rsidRPr="002D7EEE" w:rsidRDefault="00D644AE" w:rsidP="0015154E">
      <w:pPr>
        <w:widowControl w:val="0"/>
        <w:numPr>
          <w:ilvl w:val="0"/>
          <w:numId w:val="7"/>
        </w:numPr>
        <w:spacing w:after="0" w:line="240" w:lineRule="auto"/>
        <w:jc w:val="both"/>
        <w:rPr>
          <w:rFonts w:eastAsia="Times New Roman" w:cstheme="minorHAnsi"/>
          <w:sz w:val="28"/>
          <w:szCs w:val="28"/>
        </w:rPr>
      </w:pPr>
      <w:r w:rsidRPr="002D7EEE">
        <w:rPr>
          <w:rFonts w:eastAsia="Times New Roman" w:cstheme="minorHAnsi"/>
          <w:sz w:val="28"/>
          <w:szCs w:val="28"/>
        </w:rPr>
        <w:t xml:space="preserve">podwyższony kontrast (czarne tło, żółte litery), </w:t>
      </w:r>
    </w:p>
    <w:p w:rsidR="00D644AE" w:rsidRPr="002D7EEE" w:rsidRDefault="00D644AE" w:rsidP="0015154E">
      <w:pPr>
        <w:widowControl w:val="0"/>
        <w:numPr>
          <w:ilvl w:val="0"/>
          <w:numId w:val="7"/>
        </w:numPr>
        <w:spacing w:after="0" w:line="240" w:lineRule="auto"/>
        <w:jc w:val="both"/>
        <w:rPr>
          <w:rFonts w:eastAsia="Times New Roman" w:cstheme="minorHAnsi"/>
          <w:sz w:val="28"/>
          <w:szCs w:val="28"/>
        </w:rPr>
      </w:pPr>
      <w:r w:rsidRPr="002D7EEE">
        <w:rPr>
          <w:rFonts w:eastAsia="Times New Roman" w:cstheme="minorHAnsi"/>
          <w:sz w:val="28"/>
          <w:szCs w:val="28"/>
        </w:rPr>
        <w:t xml:space="preserve">możliwość powiększenia wielkości liter na stronie, </w:t>
      </w:r>
    </w:p>
    <w:p w:rsidR="00D644AE" w:rsidRPr="002D7EEE" w:rsidRDefault="00D644AE" w:rsidP="0015154E">
      <w:pPr>
        <w:widowControl w:val="0"/>
        <w:numPr>
          <w:ilvl w:val="0"/>
          <w:numId w:val="7"/>
        </w:numPr>
        <w:spacing w:after="0" w:line="240" w:lineRule="auto"/>
        <w:jc w:val="both"/>
        <w:rPr>
          <w:rFonts w:eastAsia="Times New Roman" w:cstheme="minorHAnsi"/>
          <w:sz w:val="28"/>
          <w:szCs w:val="28"/>
        </w:rPr>
      </w:pPr>
      <w:r w:rsidRPr="002D7EEE">
        <w:rPr>
          <w:rFonts w:eastAsia="Times New Roman" w:cstheme="minorHAnsi"/>
          <w:sz w:val="28"/>
          <w:szCs w:val="28"/>
        </w:rPr>
        <w:t xml:space="preserve">mapa strony. </w:t>
      </w:r>
    </w:p>
    <w:p w:rsidR="00D644AE" w:rsidRPr="004A36B2" w:rsidRDefault="00D644AE" w:rsidP="0015154E">
      <w:pPr>
        <w:widowControl w:val="0"/>
        <w:spacing w:after="0" w:line="240" w:lineRule="auto"/>
        <w:jc w:val="both"/>
        <w:rPr>
          <w:rFonts w:eastAsia="Times New Roman" w:cstheme="minorHAnsi"/>
          <w:sz w:val="28"/>
          <w:szCs w:val="28"/>
        </w:rPr>
      </w:pPr>
      <w:r w:rsidRPr="004A36B2">
        <w:rPr>
          <w:rFonts w:eastAsia="Times New Roman" w:cstheme="minorHAnsi"/>
          <w:sz w:val="28"/>
          <w:szCs w:val="28"/>
        </w:rPr>
        <w:t xml:space="preserve">Oświadczenie sporządzono dnia </w:t>
      </w:r>
      <w:r w:rsidRPr="004134E9">
        <w:rPr>
          <w:rFonts w:eastAsia="Times New Roman" w:cstheme="minorHAnsi"/>
          <w:b/>
          <w:sz w:val="28"/>
          <w:szCs w:val="28"/>
        </w:rPr>
        <w:t>2020-0</w:t>
      </w:r>
      <w:r w:rsidR="004A36B2" w:rsidRPr="004134E9">
        <w:rPr>
          <w:rFonts w:eastAsia="Times New Roman" w:cstheme="minorHAnsi"/>
          <w:b/>
          <w:sz w:val="28"/>
          <w:szCs w:val="28"/>
        </w:rPr>
        <w:t>9</w:t>
      </w:r>
      <w:r w:rsidRPr="004134E9">
        <w:rPr>
          <w:rFonts w:eastAsia="Times New Roman" w:cstheme="minorHAnsi"/>
          <w:b/>
          <w:sz w:val="28"/>
          <w:szCs w:val="28"/>
        </w:rPr>
        <w:t>-</w:t>
      </w:r>
      <w:r w:rsidR="004A36B2" w:rsidRPr="004134E9">
        <w:rPr>
          <w:rFonts w:eastAsia="Times New Roman" w:cstheme="minorHAnsi"/>
          <w:b/>
          <w:sz w:val="28"/>
          <w:szCs w:val="28"/>
        </w:rPr>
        <w:t>23</w:t>
      </w:r>
      <w:r w:rsidRPr="004134E9">
        <w:rPr>
          <w:rFonts w:eastAsia="Times New Roman" w:cstheme="minorHAnsi"/>
          <w:b/>
          <w:sz w:val="28"/>
          <w:szCs w:val="28"/>
        </w:rPr>
        <w:t>.</w:t>
      </w:r>
      <w:r w:rsidRPr="004A36B2">
        <w:rPr>
          <w:rFonts w:eastAsia="Times New Roman" w:cstheme="minorHAnsi"/>
          <w:sz w:val="28"/>
          <w:szCs w:val="28"/>
        </w:rPr>
        <w:t xml:space="preserve"> </w:t>
      </w:r>
    </w:p>
    <w:p w:rsidR="00D644AE" w:rsidRPr="004134E9" w:rsidRDefault="00D644AE" w:rsidP="0015154E">
      <w:pPr>
        <w:widowControl w:val="0"/>
        <w:spacing w:after="0" w:line="240" w:lineRule="auto"/>
        <w:jc w:val="both"/>
        <w:rPr>
          <w:rFonts w:eastAsia="Times New Roman" w:cstheme="minorHAnsi"/>
          <w:b/>
          <w:sz w:val="28"/>
          <w:szCs w:val="28"/>
        </w:rPr>
      </w:pPr>
      <w:r w:rsidRPr="004A36B2">
        <w:rPr>
          <w:rFonts w:eastAsia="Times New Roman" w:cstheme="minorHAnsi"/>
          <w:sz w:val="28"/>
          <w:szCs w:val="28"/>
        </w:rPr>
        <w:t xml:space="preserve">Deklarację sporządzono na podstawie samooceny przeprowadzonej przez </w:t>
      </w:r>
      <w:r w:rsidR="004134E9" w:rsidRPr="004134E9">
        <w:rPr>
          <w:rFonts w:eastAsia="Times New Roman" w:cstheme="minorHAnsi"/>
          <w:b/>
          <w:sz w:val="28"/>
          <w:szCs w:val="28"/>
        </w:rPr>
        <w:t>Zespół ds. Dostępności Cyfrowej Strony Internetowej</w:t>
      </w:r>
      <w:r w:rsidRPr="004134E9">
        <w:rPr>
          <w:rFonts w:eastAsia="Times New Roman" w:cstheme="minorHAnsi"/>
          <w:b/>
          <w:sz w:val="28"/>
          <w:szCs w:val="28"/>
        </w:rPr>
        <w:t xml:space="preserve">. </w:t>
      </w:r>
    </w:p>
    <w:p w:rsidR="00D644AE" w:rsidRDefault="00D644AE" w:rsidP="0015154E">
      <w:pPr>
        <w:widowControl w:val="0"/>
        <w:spacing w:after="0" w:line="240" w:lineRule="auto"/>
        <w:jc w:val="both"/>
        <w:rPr>
          <w:rFonts w:eastAsia="Times New Roman" w:cstheme="minorHAnsi"/>
          <w:sz w:val="28"/>
          <w:szCs w:val="28"/>
        </w:rPr>
      </w:pPr>
      <w:r w:rsidRPr="004134E9">
        <w:rPr>
          <w:rFonts w:eastAsia="Times New Roman" w:cstheme="minorHAnsi"/>
          <w:sz w:val="28"/>
          <w:szCs w:val="28"/>
        </w:rPr>
        <w:t xml:space="preserve">Na stronie internetowej </w:t>
      </w:r>
      <w:r w:rsidRPr="004134E9">
        <w:rPr>
          <w:rFonts w:eastAsia="Times New Roman" w:cstheme="minorHAnsi"/>
          <w:b/>
          <w:sz w:val="28"/>
          <w:szCs w:val="28"/>
        </w:rPr>
        <w:t>można używać standardowych skrótów klawiaturowych przeglądarki</w:t>
      </w:r>
      <w:r w:rsidRPr="004134E9">
        <w:rPr>
          <w:rFonts w:eastAsia="Times New Roman" w:cstheme="minorHAnsi"/>
          <w:sz w:val="28"/>
          <w:szCs w:val="28"/>
        </w:rPr>
        <w:t xml:space="preserve">. </w:t>
      </w:r>
    </w:p>
    <w:p w:rsidR="004134E9" w:rsidRDefault="004134E9" w:rsidP="0015154E">
      <w:pPr>
        <w:widowControl w:val="0"/>
        <w:numPr>
          <w:ilvl w:val="0"/>
          <w:numId w:val="7"/>
        </w:numPr>
        <w:spacing w:after="0" w:line="240" w:lineRule="auto"/>
        <w:jc w:val="both"/>
        <w:rPr>
          <w:rFonts w:eastAsia="Times New Roman" w:cstheme="minorHAnsi"/>
          <w:sz w:val="28"/>
          <w:szCs w:val="28"/>
        </w:rPr>
      </w:pPr>
      <w:r>
        <w:rPr>
          <w:rFonts w:eastAsia="Times New Roman" w:cstheme="minorHAnsi"/>
          <w:sz w:val="28"/>
          <w:szCs w:val="28"/>
        </w:rPr>
        <w:t>CTRL oraz klawisz "+" (plus) powiększenie zawartości strony</w:t>
      </w:r>
    </w:p>
    <w:p w:rsidR="004134E9" w:rsidRDefault="004134E9" w:rsidP="0015154E">
      <w:pPr>
        <w:widowControl w:val="0"/>
        <w:numPr>
          <w:ilvl w:val="0"/>
          <w:numId w:val="7"/>
        </w:numPr>
        <w:spacing w:after="0" w:line="240" w:lineRule="auto"/>
        <w:jc w:val="both"/>
        <w:rPr>
          <w:rFonts w:eastAsia="Times New Roman" w:cstheme="minorHAnsi"/>
          <w:sz w:val="28"/>
          <w:szCs w:val="28"/>
        </w:rPr>
      </w:pPr>
      <w:r>
        <w:rPr>
          <w:rFonts w:eastAsia="Times New Roman" w:cstheme="minorHAnsi"/>
          <w:sz w:val="28"/>
          <w:szCs w:val="28"/>
        </w:rPr>
        <w:t>CTRL oraz klawisz "-" (minus) pomniejszenie zawartości strony</w:t>
      </w:r>
    </w:p>
    <w:p w:rsidR="004134E9" w:rsidRDefault="004134E9" w:rsidP="0015154E">
      <w:pPr>
        <w:widowControl w:val="0"/>
        <w:numPr>
          <w:ilvl w:val="0"/>
          <w:numId w:val="7"/>
        </w:numPr>
        <w:spacing w:after="0" w:line="240" w:lineRule="auto"/>
        <w:jc w:val="both"/>
        <w:rPr>
          <w:rFonts w:eastAsia="Times New Roman" w:cstheme="minorHAnsi"/>
          <w:sz w:val="28"/>
          <w:szCs w:val="28"/>
        </w:rPr>
      </w:pPr>
      <w:r>
        <w:rPr>
          <w:rFonts w:eastAsia="Times New Roman" w:cstheme="minorHAnsi"/>
          <w:sz w:val="28"/>
          <w:szCs w:val="28"/>
        </w:rPr>
        <w:t>CTRL oraz klawisz "0" (zero) powrót do standardowej zawartości strony</w:t>
      </w:r>
    </w:p>
    <w:p w:rsidR="004134E9" w:rsidRDefault="004134E9" w:rsidP="0015154E">
      <w:pPr>
        <w:widowControl w:val="0"/>
        <w:spacing w:after="0" w:line="240" w:lineRule="auto"/>
        <w:jc w:val="both"/>
        <w:rPr>
          <w:rFonts w:eastAsia="Times New Roman" w:cstheme="minorHAnsi"/>
          <w:b/>
          <w:bCs/>
          <w:sz w:val="28"/>
          <w:szCs w:val="28"/>
        </w:rPr>
      </w:pPr>
    </w:p>
    <w:p w:rsidR="00D644AE" w:rsidRPr="004134E9" w:rsidRDefault="004134E9" w:rsidP="0015154E">
      <w:pPr>
        <w:widowControl w:val="0"/>
        <w:spacing w:after="0" w:line="240" w:lineRule="auto"/>
        <w:jc w:val="both"/>
        <w:rPr>
          <w:rFonts w:eastAsia="Times New Roman" w:cstheme="minorHAnsi"/>
          <w:b/>
          <w:sz w:val="28"/>
          <w:szCs w:val="28"/>
        </w:rPr>
      </w:pPr>
      <w:r w:rsidRPr="004134E9">
        <w:rPr>
          <w:rFonts w:eastAsia="Times New Roman" w:cstheme="minorHAnsi"/>
          <w:b/>
          <w:bCs/>
          <w:sz w:val="28"/>
          <w:szCs w:val="28"/>
        </w:rPr>
        <w:t>INFORMACJE ZWROTNE I DANE KONTAKTOWE</w:t>
      </w:r>
      <w:r w:rsidRPr="004134E9">
        <w:rPr>
          <w:rFonts w:eastAsia="Times New Roman" w:cstheme="minorHAnsi"/>
          <w:b/>
          <w:sz w:val="28"/>
          <w:szCs w:val="28"/>
        </w:rPr>
        <w:t xml:space="preserve"> </w:t>
      </w:r>
    </w:p>
    <w:p w:rsidR="004134E9" w:rsidRPr="004134E9" w:rsidRDefault="00D644AE" w:rsidP="0015154E">
      <w:pPr>
        <w:widowControl w:val="0"/>
        <w:spacing w:after="0" w:line="240" w:lineRule="auto"/>
        <w:jc w:val="both"/>
        <w:rPr>
          <w:rFonts w:eastAsia="Times New Roman" w:cstheme="minorHAnsi"/>
          <w:sz w:val="28"/>
          <w:szCs w:val="28"/>
        </w:rPr>
      </w:pPr>
      <w:r w:rsidRPr="004134E9">
        <w:rPr>
          <w:rFonts w:eastAsia="Times New Roman" w:cstheme="minorHAnsi"/>
          <w:sz w:val="28"/>
          <w:szCs w:val="28"/>
        </w:rPr>
        <w:t xml:space="preserve">Dane teleadresowe: </w:t>
      </w:r>
    </w:p>
    <w:p w:rsidR="004134E9" w:rsidRPr="004134E9" w:rsidRDefault="004134E9" w:rsidP="0015154E">
      <w:pPr>
        <w:widowControl w:val="0"/>
        <w:spacing w:after="0" w:line="240" w:lineRule="auto"/>
        <w:jc w:val="both"/>
        <w:rPr>
          <w:rFonts w:eastAsia="Times New Roman" w:cstheme="minorHAnsi"/>
          <w:sz w:val="28"/>
          <w:szCs w:val="28"/>
        </w:rPr>
      </w:pPr>
      <w:r w:rsidRPr="004134E9">
        <w:rPr>
          <w:rFonts w:eastAsia="Times New Roman" w:cstheme="minorHAnsi"/>
          <w:sz w:val="28"/>
          <w:szCs w:val="28"/>
        </w:rPr>
        <w:lastRenderedPageBreak/>
        <w:t>Szkoła Podstawowa nr 6 im. Jana Pawła II w Sanoku</w:t>
      </w:r>
    </w:p>
    <w:p w:rsidR="004134E9" w:rsidRPr="004134E9" w:rsidRDefault="00D644AE" w:rsidP="0015154E">
      <w:pPr>
        <w:widowControl w:val="0"/>
        <w:spacing w:after="0" w:line="240" w:lineRule="auto"/>
        <w:jc w:val="both"/>
        <w:rPr>
          <w:rFonts w:eastAsia="Times New Roman" w:cstheme="minorHAnsi"/>
          <w:sz w:val="28"/>
          <w:szCs w:val="28"/>
        </w:rPr>
      </w:pPr>
      <w:r w:rsidRPr="004134E9">
        <w:rPr>
          <w:rFonts w:eastAsia="Times New Roman" w:cstheme="minorHAnsi"/>
          <w:sz w:val="28"/>
          <w:szCs w:val="28"/>
        </w:rPr>
        <w:t>3</w:t>
      </w:r>
      <w:r w:rsidR="004134E9" w:rsidRPr="004134E9">
        <w:rPr>
          <w:rFonts w:eastAsia="Times New Roman" w:cstheme="minorHAnsi"/>
          <w:sz w:val="28"/>
          <w:szCs w:val="28"/>
        </w:rPr>
        <w:t>8-500 Sanok, ul. Przemyska 80</w:t>
      </w:r>
    </w:p>
    <w:p w:rsidR="004134E9" w:rsidRPr="004134E9" w:rsidRDefault="00D644AE" w:rsidP="0015154E">
      <w:pPr>
        <w:widowControl w:val="0"/>
        <w:spacing w:after="0" w:line="240" w:lineRule="auto"/>
        <w:jc w:val="both"/>
        <w:rPr>
          <w:rFonts w:eastAsia="Times New Roman" w:cstheme="minorHAnsi"/>
          <w:sz w:val="28"/>
          <w:szCs w:val="28"/>
        </w:rPr>
      </w:pPr>
      <w:r w:rsidRPr="004134E9">
        <w:rPr>
          <w:rFonts w:eastAsia="Times New Roman" w:cstheme="minorHAnsi"/>
          <w:sz w:val="28"/>
          <w:szCs w:val="28"/>
        </w:rPr>
        <w:t>tel</w:t>
      </w:r>
      <w:r w:rsidR="004134E9">
        <w:rPr>
          <w:rFonts w:eastAsia="Times New Roman" w:cstheme="minorHAnsi"/>
          <w:sz w:val="28"/>
          <w:szCs w:val="28"/>
        </w:rPr>
        <w:t>.</w:t>
      </w:r>
      <w:r w:rsidRPr="004134E9">
        <w:rPr>
          <w:rFonts w:eastAsia="Times New Roman" w:cstheme="minorHAnsi"/>
          <w:sz w:val="28"/>
          <w:szCs w:val="28"/>
        </w:rPr>
        <w:t xml:space="preserve">: </w:t>
      </w:r>
      <w:r w:rsidR="004134E9" w:rsidRPr="004134E9">
        <w:rPr>
          <w:rFonts w:cstheme="minorHAnsi"/>
          <w:bCs/>
          <w:sz w:val="28"/>
          <w:szCs w:val="28"/>
        </w:rPr>
        <w:t>+48 134630996</w:t>
      </w:r>
    </w:p>
    <w:p w:rsidR="004134E9" w:rsidRPr="004134E9" w:rsidRDefault="00D644AE" w:rsidP="0015154E">
      <w:pPr>
        <w:widowControl w:val="0"/>
        <w:spacing w:after="0" w:line="240" w:lineRule="auto"/>
        <w:jc w:val="both"/>
        <w:rPr>
          <w:rFonts w:eastAsia="Times New Roman" w:cstheme="minorHAnsi"/>
          <w:sz w:val="28"/>
          <w:szCs w:val="28"/>
          <w:lang w:val="en-US"/>
        </w:rPr>
      </w:pPr>
      <w:r w:rsidRPr="004134E9">
        <w:rPr>
          <w:rFonts w:eastAsia="Times New Roman" w:cstheme="minorHAnsi"/>
          <w:sz w:val="28"/>
          <w:szCs w:val="28"/>
          <w:lang w:val="en-US"/>
        </w:rPr>
        <w:t>fax</w:t>
      </w:r>
      <w:r w:rsidR="004134E9" w:rsidRPr="004134E9">
        <w:rPr>
          <w:rFonts w:eastAsia="Times New Roman" w:cstheme="minorHAnsi"/>
          <w:sz w:val="28"/>
          <w:szCs w:val="28"/>
          <w:lang w:val="en-US"/>
        </w:rPr>
        <w:t>.</w:t>
      </w:r>
      <w:r w:rsidRPr="004134E9">
        <w:rPr>
          <w:rFonts w:eastAsia="Times New Roman" w:cstheme="minorHAnsi"/>
          <w:sz w:val="28"/>
          <w:szCs w:val="28"/>
          <w:lang w:val="en-US"/>
        </w:rPr>
        <w:t xml:space="preserve">: </w:t>
      </w:r>
      <w:r w:rsidR="004134E9" w:rsidRPr="004134E9">
        <w:rPr>
          <w:rFonts w:cstheme="minorHAnsi"/>
          <w:bCs/>
          <w:sz w:val="28"/>
          <w:szCs w:val="28"/>
          <w:lang w:val="en-US"/>
        </w:rPr>
        <w:t>+48 134630996</w:t>
      </w:r>
    </w:p>
    <w:p w:rsidR="00D644AE" w:rsidRPr="003315AB" w:rsidRDefault="00D644AE" w:rsidP="0015154E">
      <w:pPr>
        <w:widowControl w:val="0"/>
        <w:spacing w:after="0" w:line="240" w:lineRule="auto"/>
        <w:jc w:val="both"/>
        <w:rPr>
          <w:rFonts w:eastAsia="Times New Roman" w:cstheme="minorHAnsi"/>
          <w:sz w:val="28"/>
          <w:szCs w:val="28"/>
        </w:rPr>
      </w:pPr>
      <w:r w:rsidRPr="003315AB">
        <w:rPr>
          <w:rFonts w:eastAsia="Times New Roman" w:cstheme="minorHAnsi"/>
          <w:sz w:val="28"/>
          <w:szCs w:val="28"/>
        </w:rPr>
        <w:t xml:space="preserve">e-mail: </w:t>
      </w:r>
      <w:r w:rsidR="004134E9" w:rsidRPr="003315AB">
        <w:rPr>
          <w:rFonts w:eastAsia="Times New Roman" w:cstheme="minorHAnsi"/>
          <w:sz w:val="28"/>
          <w:szCs w:val="28"/>
        </w:rPr>
        <w:t>szkola@sp6sanok.pl</w:t>
      </w:r>
    </w:p>
    <w:p w:rsidR="00E71357" w:rsidRDefault="00A73830" w:rsidP="0015154E">
      <w:pPr>
        <w:widowControl w:val="0"/>
        <w:spacing w:after="0" w:line="240" w:lineRule="auto"/>
        <w:jc w:val="both"/>
        <w:rPr>
          <w:rFonts w:eastAsia="Times New Roman" w:cstheme="minorHAnsi"/>
          <w:sz w:val="28"/>
          <w:szCs w:val="28"/>
        </w:rPr>
      </w:pPr>
      <w:r>
        <w:rPr>
          <w:rFonts w:eastAsia="Times New Roman" w:cstheme="minorHAnsi"/>
          <w:sz w:val="28"/>
          <w:szCs w:val="28"/>
        </w:rPr>
        <w:t xml:space="preserve">Dyrektor szkoły: </w:t>
      </w:r>
    </w:p>
    <w:p w:rsidR="00A73830" w:rsidRDefault="00A73830" w:rsidP="0015154E">
      <w:pPr>
        <w:widowControl w:val="0"/>
        <w:spacing w:after="0" w:line="240" w:lineRule="auto"/>
        <w:jc w:val="both"/>
        <w:rPr>
          <w:rFonts w:eastAsia="Times New Roman" w:cstheme="minorHAnsi"/>
          <w:sz w:val="28"/>
          <w:szCs w:val="28"/>
        </w:rPr>
      </w:pPr>
      <w:r w:rsidRPr="00E655EF">
        <w:rPr>
          <w:rFonts w:eastAsia="Times New Roman" w:cstheme="minorHAnsi"/>
          <w:b/>
          <w:sz w:val="28"/>
          <w:szCs w:val="28"/>
        </w:rPr>
        <w:t xml:space="preserve">Barbara </w:t>
      </w:r>
      <w:proofErr w:type="spellStart"/>
      <w:r w:rsidRPr="00E655EF">
        <w:rPr>
          <w:rFonts w:eastAsia="Times New Roman" w:cstheme="minorHAnsi"/>
          <w:b/>
          <w:sz w:val="28"/>
          <w:szCs w:val="28"/>
        </w:rPr>
        <w:t>Zdybek</w:t>
      </w:r>
      <w:proofErr w:type="spellEnd"/>
      <w:r w:rsidR="00732A5B">
        <w:rPr>
          <w:rFonts w:eastAsia="Times New Roman" w:cstheme="minorHAnsi"/>
          <w:sz w:val="28"/>
          <w:szCs w:val="28"/>
        </w:rPr>
        <w:t xml:space="preserve"> (e-</w:t>
      </w:r>
      <w:r>
        <w:rPr>
          <w:rFonts w:eastAsia="Times New Roman" w:cstheme="minorHAnsi"/>
          <w:sz w:val="28"/>
          <w:szCs w:val="28"/>
        </w:rPr>
        <w:t>mail: dyrektor@s6sanok.pl)</w:t>
      </w:r>
    </w:p>
    <w:p w:rsidR="00E71357" w:rsidRDefault="003315AB" w:rsidP="0015154E">
      <w:pPr>
        <w:widowControl w:val="0"/>
        <w:spacing w:after="0" w:line="240" w:lineRule="auto"/>
        <w:jc w:val="both"/>
        <w:rPr>
          <w:rFonts w:eastAsia="Times New Roman" w:cstheme="minorHAnsi"/>
          <w:sz w:val="28"/>
          <w:szCs w:val="28"/>
        </w:rPr>
      </w:pPr>
      <w:r w:rsidRPr="004E585C">
        <w:rPr>
          <w:rFonts w:eastAsia="Times New Roman" w:cstheme="minorHAnsi"/>
          <w:sz w:val="28"/>
          <w:szCs w:val="28"/>
        </w:rPr>
        <w:t>Inspektor Ochrony Danych Osobowych</w:t>
      </w:r>
      <w:r w:rsidR="004E585C" w:rsidRPr="004E585C">
        <w:rPr>
          <w:rFonts w:eastAsia="Times New Roman" w:cstheme="minorHAnsi"/>
          <w:sz w:val="28"/>
          <w:szCs w:val="28"/>
        </w:rPr>
        <w:t xml:space="preserve">: </w:t>
      </w:r>
    </w:p>
    <w:p w:rsidR="004134E9" w:rsidRPr="004E585C" w:rsidRDefault="004E585C" w:rsidP="0015154E">
      <w:pPr>
        <w:widowControl w:val="0"/>
        <w:spacing w:after="0" w:line="240" w:lineRule="auto"/>
        <w:jc w:val="both"/>
        <w:rPr>
          <w:rFonts w:eastAsia="Times New Roman" w:cstheme="minorHAnsi"/>
          <w:sz w:val="28"/>
          <w:szCs w:val="28"/>
        </w:rPr>
      </w:pPr>
      <w:r w:rsidRPr="00E655EF">
        <w:rPr>
          <w:rFonts w:eastAsia="Times New Roman" w:cstheme="minorHAnsi"/>
          <w:b/>
          <w:sz w:val="28"/>
          <w:szCs w:val="28"/>
        </w:rPr>
        <w:t xml:space="preserve">Ilona </w:t>
      </w:r>
      <w:proofErr w:type="spellStart"/>
      <w:r w:rsidRPr="00E655EF">
        <w:rPr>
          <w:rFonts w:eastAsia="Times New Roman" w:cstheme="minorHAnsi"/>
          <w:b/>
          <w:sz w:val="28"/>
          <w:szCs w:val="28"/>
        </w:rPr>
        <w:t>Pisaniak</w:t>
      </w:r>
      <w:proofErr w:type="spellEnd"/>
      <w:r w:rsidR="00732A5B">
        <w:rPr>
          <w:rFonts w:eastAsia="Times New Roman" w:cstheme="minorHAnsi"/>
          <w:sz w:val="28"/>
          <w:szCs w:val="28"/>
        </w:rPr>
        <w:t xml:space="preserve"> (e-</w:t>
      </w:r>
      <w:r w:rsidR="00A73830">
        <w:rPr>
          <w:rFonts w:eastAsia="Times New Roman" w:cstheme="minorHAnsi"/>
          <w:sz w:val="28"/>
          <w:szCs w:val="28"/>
        </w:rPr>
        <w:t>mail: szkola@sp6sanok.pl)</w:t>
      </w:r>
    </w:p>
    <w:p w:rsidR="00E71357" w:rsidRDefault="00A73830" w:rsidP="0015154E">
      <w:pPr>
        <w:widowControl w:val="0"/>
        <w:spacing w:after="0" w:line="240" w:lineRule="auto"/>
        <w:jc w:val="both"/>
        <w:rPr>
          <w:rFonts w:eastAsia="Times New Roman" w:cstheme="minorHAnsi"/>
          <w:sz w:val="28"/>
          <w:szCs w:val="28"/>
        </w:rPr>
      </w:pPr>
      <w:r w:rsidRPr="00A73830">
        <w:rPr>
          <w:rFonts w:eastAsia="Times New Roman" w:cstheme="minorHAnsi"/>
          <w:sz w:val="28"/>
          <w:szCs w:val="28"/>
        </w:rPr>
        <w:t xml:space="preserve">Administrator Strony Internetowej: </w:t>
      </w:r>
    </w:p>
    <w:p w:rsidR="00D644AE" w:rsidRPr="00A73830" w:rsidRDefault="00A73830" w:rsidP="0015154E">
      <w:pPr>
        <w:widowControl w:val="0"/>
        <w:spacing w:after="0" w:line="240" w:lineRule="auto"/>
        <w:jc w:val="both"/>
        <w:rPr>
          <w:rFonts w:eastAsia="Times New Roman" w:cstheme="minorHAnsi"/>
          <w:sz w:val="28"/>
          <w:szCs w:val="28"/>
        </w:rPr>
      </w:pPr>
      <w:r w:rsidRPr="00E655EF">
        <w:rPr>
          <w:rFonts w:eastAsia="Times New Roman" w:cstheme="minorHAnsi"/>
          <w:b/>
          <w:sz w:val="28"/>
          <w:szCs w:val="28"/>
        </w:rPr>
        <w:t>Wacław Bojarski</w:t>
      </w:r>
      <w:r w:rsidR="00732A5B">
        <w:rPr>
          <w:rFonts w:eastAsia="Times New Roman" w:cstheme="minorHAnsi"/>
          <w:sz w:val="28"/>
          <w:szCs w:val="28"/>
        </w:rPr>
        <w:t xml:space="preserve"> (e-mail: waclaw.bojarski@sp6</w:t>
      </w:r>
      <w:r w:rsidRPr="00A73830">
        <w:rPr>
          <w:rFonts w:eastAsia="Times New Roman" w:cstheme="minorHAnsi"/>
          <w:sz w:val="28"/>
          <w:szCs w:val="28"/>
        </w:rPr>
        <w:t>sanok.pl, kom. +48 608491752). Jest to osoba, odpowiedzialna za kontakt w przypadku problemów z d</w:t>
      </w:r>
      <w:r w:rsidR="00D644AE" w:rsidRPr="00A73830">
        <w:rPr>
          <w:rFonts w:eastAsia="Times New Roman" w:cstheme="minorHAnsi"/>
          <w:sz w:val="28"/>
          <w:szCs w:val="28"/>
        </w:rPr>
        <w:t>ostępnością strony internetowej</w:t>
      </w:r>
      <w:r w:rsidRPr="00A73830">
        <w:rPr>
          <w:rFonts w:eastAsia="Times New Roman" w:cstheme="minorHAnsi"/>
          <w:sz w:val="28"/>
          <w:szCs w:val="28"/>
        </w:rPr>
        <w:t>.</w:t>
      </w:r>
    </w:p>
    <w:p w:rsidR="00E655EF" w:rsidRPr="00E655EF" w:rsidRDefault="00E655EF" w:rsidP="0015154E">
      <w:pPr>
        <w:widowControl w:val="0"/>
        <w:spacing w:after="0" w:line="240" w:lineRule="auto"/>
        <w:jc w:val="both"/>
        <w:rPr>
          <w:rFonts w:eastAsia="Times New Roman" w:cstheme="minorHAnsi"/>
          <w:sz w:val="28"/>
          <w:szCs w:val="28"/>
        </w:rPr>
      </w:pPr>
      <w:r w:rsidRPr="00E655EF">
        <w:rPr>
          <w:rFonts w:eastAsia="Times New Roman" w:cstheme="minorHAnsi"/>
          <w:sz w:val="28"/>
          <w:szCs w:val="28"/>
        </w:rPr>
        <w:t>Opiekun języka migowego:</w:t>
      </w:r>
    </w:p>
    <w:p w:rsidR="00E655EF" w:rsidRPr="00E655EF" w:rsidRDefault="00E655EF" w:rsidP="0015154E">
      <w:pPr>
        <w:widowControl w:val="0"/>
        <w:spacing w:after="0" w:line="240" w:lineRule="auto"/>
        <w:jc w:val="both"/>
        <w:rPr>
          <w:rFonts w:eastAsia="Times New Roman" w:cstheme="minorHAnsi"/>
          <w:sz w:val="28"/>
          <w:szCs w:val="28"/>
        </w:rPr>
      </w:pPr>
      <w:r w:rsidRPr="00E655EF">
        <w:rPr>
          <w:rFonts w:eastAsia="Times New Roman" w:cstheme="minorHAnsi"/>
          <w:b/>
          <w:sz w:val="28"/>
          <w:szCs w:val="28"/>
        </w:rPr>
        <w:t>Monika Kijowska</w:t>
      </w:r>
      <w:r w:rsidR="00732A5B">
        <w:rPr>
          <w:rFonts w:eastAsia="Times New Roman" w:cstheme="minorHAnsi"/>
          <w:sz w:val="28"/>
          <w:szCs w:val="28"/>
        </w:rPr>
        <w:t xml:space="preserve"> (e-</w:t>
      </w:r>
      <w:bookmarkStart w:id="0" w:name="_GoBack"/>
      <w:bookmarkEnd w:id="0"/>
      <w:r w:rsidRPr="00E655EF">
        <w:rPr>
          <w:rFonts w:eastAsia="Times New Roman" w:cstheme="minorHAnsi"/>
          <w:sz w:val="28"/>
          <w:szCs w:val="28"/>
        </w:rPr>
        <w:t>mail: monika.kijowska@sp6sanok.pl)</w:t>
      </w:r>
    </w:p>
    <w:p w:rsidR="00E655EF" w:rsidRDefault="00E655EF" w:rsidP="0015154E">
      <w:pPr>
        <w:widowControl w:val="0"/>
        <w:spacing w:after="0" w:line="240" w:lineRule="auto"/>
        <w:jc w:val="both"/>
        <w:rPr>
          <w:rFonts w:eastAsia="Times New Roman" w:cstheme="minorHAnsi"/>
          <w:color w:val="FF0000"/>
          <w:sz w:val="28"/>
          <w:szCs w:val="28"/>
        </w:rPr>
      </w:pPr>
      <w:r>
        <w:rPr>
          <w:rFonts w:eastAsia="Times New Roman" w:cstheme="minorHAnsi"/>
          <w:sz w:val="28"/>
          <w:szCs w:val="28"/>
        </w:rPr>
        <w:t xml:space="preserve">Wykorzystując dane teleadresowe szkoły </w:t>
      </w:r>
      <w:r w:rsidRPr="00A73830">
        <w:rPr>
          <w:rFonts w:eastAsia="Times New Roman" w:cstheme="minorHAnsi"/>
          <w:sz w:val="28"/>
          <w:szCs w:val="28"/>
        </w:rPr>
        <w:t>można składać wnioski o udostępnienie informacji niedostępnej oraz składać żądania zapewnienia dostępności.</w:t>
      </w:r>
    </w:p>
    <w:p w:rsidR="005128A6" w:rsidRDefault="005128A6" w:rsidP="0015154E">
      <w:pPr>
        <w:widowControl w:val="0"/>
        <w:spacing w:after="0" w:line="240" w:lineRule="auto"/>
        <w:jc w:val="both"/>
        <w:rPr>
          <w:rFonts w:eastAsia="Times New Roman" w:cstheme="minorHAnsi"/>
          <w:b/>
          <w:sz w:val="28"/>
          <w:szCs w:val="28"/>
        </w:rPr>
      </w:pPr>
    </w:p>
    <w:p w:rsidR="00E655EF" w:rsidRPr="005128A6" w:rsidRDefault="005128A6" w:rsidP="0015154E">
      <w:pPr>
        <w:widowControl w:val="0"/>
        <w:spacing w:after="0" w:line="240" w:lineRule="auto"/>
        <w:jc w:val="both"/>
        <w:rPr>
          <w:rFonts w:eastAsia="Times New Roman" w:cstheme="minorHAnsi"/>
          <w:b/>
          <w:sz w:val="28"/>
          <w:szCs w:val="28"/>
        </w:rPr>
      </w:pPr>
      <w:r w:rsidRPr="005128A6">
        <w:rPr>
          <w:rFonts w:eastAsia="Times New Roman" w:cstheme="minorHAnsi"/>
          <w:b/>
          <w:sz w:val="28"/>
          <w:szCs w:val="28"/>
        </w:rPr>
        <w:t>POMOC W UZYSKANIU DOSTĘPNOŚCI:</w:t>
      </w:r>
    </w:p>
    <w:p w:rsidR="00D644AE" w:rsidRPr="005128A6" w:rsidRDefault="00D644AE"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5128A6">
        <w:rPr>
          <w:rFonts w:eastAsia="Times New Roman" w:cstheme="minorHAnsi"/>
          <w:sz w:val="28"/>
          <w:szCs w:val="28"/>
        </w:rPr>
        <w:t>audiodeskrypcji</w:t>
      </w:r>
      <w:proofErr w:type="spellEnd"/>
      <w:r w:rsidRPr="005128A6">
        <w:rPr>
          <w:rFonts w:eastAsia="Times New Roman" w:cstheme="minorHAnsi"/>
          <w:sz w:val="28"/>
          <w:szCs w:val="28"/>
        </w:rPr>
        <w:t xml:space="preserve"> itp. </w:t>
      </w:r>
    </w:p>
    <w:p w:rsidR="005128A6" w:rsidRPr="005128A6" w:rsidRDefault="00D644AE"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informacji. </w:t>
      </w:r>
    </w:p>
    <w:p w:rsidR="00D644AE" w:rsidRPr="005128A6" w:rsidRDefault="005128A6"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Szkoła będzie starała się </w:t>
      </w:r>
      <w:r w:rsidR="00D644AE" w:rsidRPr="005128A6">
        <w:rPr>
          <w:rFonts w:eastAsia="Times New Roman" w:cstheme="minorHAnsi"/>
          <w:sz w:val="28"/>
          <w:szCs w:val="28"/>
        </w:rPr>
        <w:t xml:space="preserve">zrealizować żądanie niezwłocznie i nie później, niż w ciągu 7 dni. </w:t>
      </w:r>
    </w:p>
    <w:p w:rsidR="00D644AE" w:rsidRPr="005128A6" w:rsidRDefault="00D644AE"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Jeżeli dotrzymanie tego terminu nie </w:t>
      </w:r>
      <w:r w:rsidR="005128A6" w:rsidRPr="005128A6">
        <w:rPr>
          <w:rFonts w:eastAsia="Times New Roman" w:cstheme="minorHAnsi"/>
          <w:sz w:val="28"/>
          <w:szCs w:val="28"/>
        </w:rPr>
        <w:t>będzie możliwe</w:t>
      </w:r>
      <w:r w:rsidRPr="005128A6">
        <w:rPr>
          <w:rFonts w:eastAsia="Times New Roman" w:cstheme="minorHAnsi"/>
          <w:sz w:val="28"/>
          <w:szCs w:val="28"/>
        </w:rPr>
        <w:t xml:space="preserve">, </w:t>
      </w:r>
      <w:r w:rsidR="005128A6" w:rsidRPr="005128A6">
        <w:rPr>
          <w:rFonts w:eastAsia="Times New Roman" w:cstheme="minorHAnsi"/>
          <w:sz w:val="28"/>
          <w:szCs w:val="28"/>
        </w:rPr>
        <w:t xml:space="preserve">szkoła </w:t>
      </w:r>
      <w:r w:rsidRPr="005128A6">
        <w:rPr>
          <w:rFonts w:eastAsia="Times New Roman" w:cstheme="minorHAnsi"/>
          <w:sz w:val="28"/>
          <w:szCs w:val="28"/>
        </w:rPr>
        <w:t xml:space="preserve">niezwłocznie </w:t>
      </w:r>
      <w:r w:rsidR="005128A6" w:rsidRPr="005128A6">
        <w:rPr>
          <w:rFonts w:eastAsia="Times New Roman" w:cstheme="minorHAnsi"/>
          <w:sz w:val="28"/>
          <w:szCs w:val="28"/>
        </w:rPr>
        <w:t>po</w:t>
      </w:r>
      <w:r w:rsidRPr="005128A6">
        <w:rPr>
          <w:rFonts w:eastAsia="Times New Roman" w:cstheme="minorHAnsi"/>
          <w:sz w:val="28"/>
          <w:szCs w:val="28"/>
        </w:rPr>
        <w:t xml:space="preserve">informuje o tym wnoszącego żądanie, kiedy realizacja żądania będzie możliwa, przy czym termin ten nie </w:t>
      </w:r>
      <w:r w:rsidR="005128A6" w:rsidRPr="005128A6">
        <w:rPr>
          <w:rFonts w:eastAsia="Times New Roman" w:cstheme="minorHAnsi"/>
          <w:sz w:val="28"/>
          <w:szCs w:val="28"/>
        </w:rPr>
        <w:t xml:space="preserve">będzie </w:t>
      </w:r>
      <w:r w:rsidRPr="005128A6">
        <w:rPr>
          <w:rFonts w:eastAsia="Times New Roman" w:cstheme="minorHAnsi"/>
          <w:sz w:val="28"/>
          <w:szCs w:val="28"/>
        </w:rPr>
        <w:t xml:space="preserve">dłuższy niż 2 miesiące od dnia wystąpienia z żądaniem. Jeżeli zapewnienie dostępności cyfrowej nie jest możliwe, </w:t>
      </w:r>
      <w:r w:rsidR="005128A6" w:rsidRPr="005128A6">
        <w:rPr>
          <w:rFonts w:eastAsia="Times New Roman" w:cstheme="minorHAnsi"/>
          <w:sz w:val="28"/>
          <w:szCs w:val="28"/>
        </w:rPr>
        <w:t>szkoła</w:t>
      </w:r>
      <w:r w:rsidRPr="005128A6">
        <w:rPr>
          <w:rFonts w:eastAsia="Times New Roman" w:cstheme="minorHAnsi"/>
          <w:sz w:val="28"/>
          <w:szCs w:val="28"/>
        </w:rPr>
        <w:t xml:space="preserve"> może zaproponować alternatywny sposób dostępu do informacji. </w:t>
      </w:r>
    </w:p>
    <w:p w:rsidR="00D644AE" w:rsidRPr="005128A6" w:rsidRDefault="00D644AE"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W przypadku, gdy </w:t>
      </w:r>
      <w:r w:rsidR="005128A6" w:rsidRPr="005128A6">
        <w:rPr>
          <w:rFonts w:eastAsia="Times New Roman" w:cstheme="minorHAnsi"/>
          <w:sz w:val="28"/>
          <w:szCs w:val="28"/>
        </w:rPr>
        <w:t>szkoła</w:t>
      </w:r>
      <w:r w:rsidRPr="005128A6">
        <w:rPr>
          <w:rFonts w:eastAsia="Times New Roman" w:cstheme="minorHAnsi"/>
          <w:sz w:val="28"/>
          <w:szCs w:val="28"/>
        </w:rPr>
        <w:t xml:space="preserve"> odmówi realizacji żądania zapewnienia dostępności lub alternatywnego dostępu do informacji, wnoszący żądanie może złożyć skargę w sprawie zapewnienia dostępności cyfrowej strony internetowej. </w:t>
      </w:r>
    </w:p>
    <w:p w:rsidR="00D644AE" w:rsidRPr="005128A6" w:rsidRDefault="00D644AE" w:rsidP="0015154E">
      <w:pPr>
        <w:widowControl w:val="0"/>
        <w:spacing w:after="0" w:line="240" w:lineRule="auto"/>
        <w:jc w:val="both"/>
        <w:rPr>
          <w:rFonts w:eastAsia="Times New Roman" w:cstheme="minorHAnsi"/>
          <w:sz w:val="28"/>
          <w:szCs w:val="28"/>
        </w:rPr>
      </w:pPr>
      <w:r w:rsidRPr="005128A6">
        <w:rPr>
          <w:rFonts w:eastAsia="Times New Roman" w:cstheme="minorHAnsi"/>
          <w:sz w:val="28"/>
          <w:szCs w:val="28"/>
        </w:rPr>
        <w:t xml:space="preserve">Po wyczerpaniu wskazanej wyżej procedury można także złożyć wniosek do Rzecznika Praw Obywatelskich. </w:t>
      </w:r>
    </w:p>
    <w:p w:rsidR="004134E9" w:rsidRDefault="004134E9" w:rsidP="0015154E">
      <w:pPr>
        <w:widowControl w:val="0"/>
        <w:spacing w:after="0" w:line="240" w:lineRule="auto"/>
        <w:jc w:val="both"/>
        <w:rPr>
          <w:rFonts w:eastAsia="Times New Roman" w:cstheme="minorHAnsi"/>
          <w:b/>
          <w:bCs/>
          <w:color w:val="FF0000"/>
          <w:sz w:val="28"/>
          <w:szCs w:val="28"/>
        </w:rPr>
      </w:pPr>
    </w:p>
    <w:p w:rsidR="00D644AE" w:rsidRPr="005128A6" w:rsidRDefault="005128A6" w:rsidP="0015154E">
      <w:pPr>
        <w:widowControl w:val="0"/>
        <w:spacing w:after="0" w:line="240" w:lineRule="auto"/>
        <w:jc w:val="both"/>
        <w:rPr>
          <w:rFonts w:eastAsia="Times New Roman" w:cstheme="minorHAnsi"/>
          <w:sz w:val="28"/>
          <w:szCs w:val="28"/>
        </w:rPr>
      </w:pPr>
      <w:r w:rsidRPr="005128A6">
        <w:rPr>
          <w:rFonts w:eastAsia="Times New Roman" w:cstheme="minorHAnsi"/>
          <w:b/>
          <w:bCs/>
          <w:sz w:val="28"/>
          <w:szCs w:val="28"/>
        </w:rPr>
        <w:t xml:space="preserve">DOSTĘPNOŚĆ ARCHITEKTONICZNA </w:t>
      </w:r>
    </w:p>
    <w:p w:rsidR="00D644AE" w:rsidRPr="00650D1D" w:rsidRDefault="00D644AE"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W bezpośrednim sąsiedztwie budynku </w:t>
      </w:r>
      <w:r w:rsidR="00650D1D" w:rsidRPr="00650D1D">
        <w:rPr>
          <w:rFonts w:eastAsia="Times New Roman" w:cstheme="minorHAnsi"/>
          <w:sz w:val="28"/>
          <w:szCs w:val="28"/>
        </w:rPr>
        <w:t xml:space="preserve">szkoły </w:t>
      </w:r>
      <w:r w:rsidRPr="00650D1D">
        <w:rPr>
          <w:rFonts w:eastAsia="Times New Roman" w:cstheme="minorHAnsi"/>
          <w:sz w:val="28"/>
          <w:szCs w:val="28"/>
        </w:rPr>
        <w:t xml:space="preserve">znajduje się przystanek autobusowy, którym można dojechać do </w:t>
      </w:r>
      <w:r w:rsidR="00650D1D" w:rsidRPr="00650D1D">
        <w:rPr>
          <w:rFonts w:eastAsia="Times New Roman" w:cstheme="minorHAnsi"/>
          <w:sz w:val="28"/>
          <w:szCs w:val="28"/>
        </w:rPr>
        <w:t>szkoły z centrum miasta oraz z okolicznych dzielnic</w:t>
      </w:r>
      <w:r w:rsidRPr="00650D1D">
        <w:rPr>
          <w:rFonts w:eastAsia="Times New Roman" w:cstheme="minorHAnsi"/>
          <w:sz w:val="28"/>
          <w:szCs w:val="28"/>
        </w:rPr>
        <w:t xml:space="preserve">. </w:t>
      </w:r>
    </w:p>
    <w:p w:rsidR="00D644AE" w:rsidRPr="00650D1D" w:rsidRDefault="00D644AE"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Przed budynkiem znajduje się oznaczone kopertą miejsce parkingowe dla osób </w:t>
      </w:r>
      <w:r w:rsidRPr="00650D1D">
        <w:rPr>
          <w:rFonts w:eastAsia="Times New Roman" w:cstheme="minorHAnsi"/>
          <w:sz w:val="28"/>
          <w:szCs w:val="28"/>
        </w:rPr>
        <w:lastRenderedPageBreak/>
        <w:t>z</w:t>
      </w:r>
      <w:r w:rsidR="00650D1D" w:rsidRPr="00650D1D">
        <w:rPr>
          <w:rFonts w:eastAsia="Times New Roman" w:cstheme="minorHAnsi"/>
          <w:sz w:val="28"/>
          <w:szCs w:val="28"/>
        </w:rPr>
        <w:t> </w:t>
      </w:r>
      <w:r w:rsidRPr="00650D1D">
        <w:rPr>
          <w:rFonts w:eastAsia="Times New Roman" w:cstheme="minorHAnsi"/>
          <w:sz w:val="28"/>
          <w:szCs w:val="28"/>
        </w:rPr>
        <w:t xml:space="preserve">niepełnosprawnością. </w:t>
      </w:r>
    </w:p>
    <w:p w:rsidR="00D644AE" w:rsidRPr="00650D1D" w:rsidRDefault="00D644AE"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Do </w:t>
      </w:r>
      <w:r w:rsidR="00650D1D" w:rsidRPr="00650D1D">
        <w:rPr>
          <w:rFonts w:eastAsia="Times New Roman" w:cstheme="minorHAnsi"/>
          <w:sz w:val="28"/>
          <w:szCs w:val="28"/>
        </w:rPr>
        <w:t xml:space="preserve">głównego </w:t>
      </w:r>
      <w:r w:rsidRPr="00650D1D">
        <w:rPr>
          <w:rFonts w:eastAsia="Times New Roman" w:cstheme="minorHAnsi"/>
          <w:sz w:val="28"/>
          <w:szCs w:val="28"/>
        </w:rPr>
        <w:t xml:space="preserve">wejścia do budynku </w:t>
      </w:r>
      <w:r w:rsidR="00650D1D" w:rsidRPr="00650D1D">
        <w:rPr>
          <w:rFonts w:eastAsia="Times New Roman" w:cstheme="minorHAnsi"/>
          <w:sz w:val="28"/>
          <w:szCs w:val="28"/>
        </w:rPr>
        <w:t xml:space="preserve">szkoły </w:t>
      </w:r>
      <w:r w:rsidRPr="00650D1D">
        <w:rPr>
          <w:rFonts w:eastAsia="Times New Roman" w:cstheme="minorHAnsi"/>
          <w:sz w:val="28"/>
          <w:szCs w:val="28"/>
        </w:rPr>
        <w:t>prowadzą schody</w:t>
      </w:r>
      <w:r w:rsidR="00650D1D" w:rsidRPr="00650D1D">
        <w:rPr>
          <w:rFonts w:eastAsia="Times New Roman" w:cstheme="minorHAnsi"/>
          <w:sz w:val="28"/>
          <w:szCs w:val="28"/>
        </w:rPr>
        <w:t xml:space="preserve">, a tuż obok znajduje się drugie wejście do budynku z </w:t>
      </w:r>
      <w:r w:rsidRPr="00650D1D">
        <w:rPr>
          <w:rFonts w:eastAsia="Times New Roman" w:cstheme="minorHAnsi"/>
          <w:sz w:val="28"/>
          <w:szCs w:val="28"/>
        </w:rPr>
        <w:t>podjazd</w:t>
      </w:r>
      <w:r w:rsidR="00650D1D" w:rsidRPr="00650D1D">
        <w:rPr>
          <w:rFonts w:eastAsia="Times New Roman" w:cstheme="minorHAnsi"/>
          <w:sz w:val="28"/>
          <w:szCs w:val="28"/>
        </w:rPr>
        <w:t xml:space="preserve">em wyposażonym w </w:t>
      </w:r>
      <w:r w:rsidRPr="00650D1D">
        <w:rPr>
          <w:rFonts w:eastAsia="Times New Roman" w:cstheme="minorHAnsi"/>
          <w:sz w:val="28"/>
          <w:szCs w:val="28"/>
        </w:rPr>
        <w:t xml:space="preserve">poręcz. </w:t>
      </w:r>
    </w:p>
    <w:p w:rsidR="00650D1D" w:rsidRDefault="00D644AE"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Wchodząc do budynku </w:t>
      </w:r>
      <w:r w:rsidR="00650D1D" w:rsidRPr="00650D1D">
        <w:rPr>
          <w:rFonts w:eastAsia="Times New Roman" w:cstheme="minorHAnsi"/>
          <w:sz w:val="28"/>
          <w:szCs w:val="28"/>
        </w:rPr>
        <w:t xml:space="preserve">głównym wejściem </w:t>
      </w:r>
      <w:r w:rsidRPr="00650D1D">
        <w:rPr>
          <w:rFonts w:eastAsia="Times New Roman" w:cstheme="minorHAnsi"/>
          <w:sz w:val="28"/>
          <w:szCs w:val="28"/>
        </w:rPr>
        <w:t>osoba z niepełnosprawnością ma możliwość skontaktowania się z</w:t>
      </w:r>
      <w:r w:rsidR="00650D1D" w:rsidRPr="00650D1D">
        <w:rPr>
          <w:rFonts w:eastAsia="Times New Roman" w:cstheme="minorHAnsi"/>
          <w:sz w:val="28"/>
          <w:szCs w:val="28"/>
        </w:rPr>
        <w:t> </w:t>
      </w:r>
      <w:r w:rsidRPr="00650D1D">
        <w:rPr>
          <w:rFonts w:eastAsia="Times New Roman" w:cstheme="minorHAnsi"/>
          <w:sz w:val="28"/>
          <w:szCs w:val="28"/>
        </w:rPr>
        <w:t xml:space="preserve">pracownikiem </w:t>
      </w:r>
      <w:r w:rsidR="00650D1D">
        <w:rPr>
          <w:rFonts w:eastAsia="Times New Roman" w:cstheme="minorHAnsi"/>
          <w:sz w:val="28"/>
          <w:szCs w:val="28"/>
        </w:rPr>
        <w:t>obsługi</w:t>
      </w:r>
      <w:r w:rsidR="00650D1D" w:rsidRPr="00650D1D">
        <w:rPr>
          <w:rFonts w:eastAsia="Times New Roman" w:cstheme="minorHAnsi"/>
          <w:sz w:val="28"/>
          <w:szCs w:val="28"/>
        </w:rPr>
        <w:t xml:space="preserve">, który pokieruje </w:t>
      </w:r>
      <w:r w:rsidR="00C76C68">
        <w:rPr>
          <w:rFonts w:eastAsia="Times New Roman" w:cstheme="minorHAnsi"/>
          <w:sz w:val="28"/>
          <w:szCs w:val="28"/>
        </w:rPr>
        <w:t xml:space="preserve">ją </w:t>
      </w:r>
      <w:r w:rsidR="00650D1D" w:rsidRPr="00650D1D">
        <w:rPr>
          <w:rFonts w:eastAsia="Times New Roman" w:cstheme="minorHAnsi"/>
          <w:sz w:val="28"/>
          <w:szCs w:val="28"/>
        </w:rPr>
        <w:t xml:space="preserve">do </w:t>
      </w:r>
      <w:r w:rsidRPr="00650D1D">
        <w:rPr>
          <w:rFonts w:eastAsia="Times New Roman" w:cstheme="minorHAnsi"/>
          <w:sz w:val="28"/>
          <w:szCs w:val="28"/>
        </w:rPr>
        <w:t xml:space="preserve">sekretariatu </w:t>
      </w:r>
      <w:r w:rsidR="00650D1D" w:rsidRPr="00650D1D">
        <w:rPr>
          <w:rFonts w:eastAsia="Times New Roman" w:cstheme="minorHAnsi"/>
          <w:sz w:val="28"/>
          <w:szCs w:val="28"/>
        </w:rPr>
        <w:t>szkoł</w:t>
      </w:r>
      <w:r w:rsidR="00650D1D">
        <w:rPr>
          <w:rFonts w:eastAsia="Times New Roman" w:cstheme="minorHAnsi"/>
          <w:sz w:val="28"/>
          <w:szCs w:val="28"/>
        </w:rPr>
        <w:t>y, wykorzystując włącznik dzwonka znajdujący się po prawej stronie drzwi wejściowych</w:t>
      </w:r>
      <w:r w:rsidR="00C76C68">
        <w:rPr>
          <w:rFonts w:eastAsia="Times New Roman" w:cstheme="minorHAnsi"/>
          <w:sz w:val="28"/>
          <w:szCs w:val="28"/>
        </w:rPr>
        <w:t>.</w:t>
      </w:r>
    </w:p>
    <w:p w:rsidR="00D644AE" w:rsidRPr="00650D1D" w:rsidRDefault="00650D1D"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W przypadku skorzystania z podjazdu i </w:t>
      </w:r>
      <w:r w:rsidR="00C76C68">
        <w:rPr>
          <w:rFonts w:eastAsia="Times New Roman" w:cstheme="minorHAnsi"/>
          <w:sz w:val="28"/>
          <w:szCs w:val="28"/>
        </w:rPr>
        <w:t xml:space="preserve">drugiego wejścia do budynku, po </w:t>
      </w:r>
      <w:r w:rsidRPr="00650D1D">
        <w:rPr>
          <w:rFonts w:eastAsia="Times New Roman" w:cstheme="minorHAnsi"/>
          <w:sz w:val="28"/>
          <w:szCs w:val="28"/>
        </w:rPr>
        <w:t>przekroczeniu drzwi wejściowych</w:t>
      </w:r>
      <w:r w:rsidR="00C76C68">
        <w:rPr>
          <w:rFonts w:eastAsia="Times New Roman" w:cstheme="minorHAnsi"/>
          <w:sz w:val="28"/>
          <w:szCs w:val="28"/>
        </w:rPr>
        <w:t xml:space="preserve">, </w:t>
      </w:r>
      <w:r w:rsidRPr="00650D1D">
        <w:rPr>
          <w:rFonts w:eastAsia="Times New Roman" w:cstheme="minorHAnsi"/>
          <w:sz w:val="28"/>
          <w:szCs w:val="28"/>
        </w:rPr>
        <w:t>osoba niepełnosprawna ma na przeciwko drzwi do sekretariatu szkoły</w:t>
      </w:r>
      <w:r w:rsidR="00D644AE" w:rsidRPr="00650D1D">
        <w:rPr>
          <w:rFonts w:eastAsia="Times New Roman" w:cstheme="minorHAnsi"/>
          <w:sz w:val="28"/>
          <w:szCs w:val="28"/>
        </w:rPr>
        <w:t xml:space="preserve">. </w:t>
      </w:r>
    </w:p>
    <w:p w:rsidR="00D644AE" w:rsidRPr="00650D1D" w:rsidRDefault="00D644AE" w:rsidP="0015154E">
      <w:pPr>
        <w:widowControl w:val="0"/>
        <w:spacing w:after="0" w:line="240" w:lineRule="auto"/>
        <w:jc w:val="both"/>
        <w:rPr>
          <w:rFonts w:eastAsia="Times New Roman" w:cstheme="minorHAnsi"/>
          <w:sz w:val="28"/>
          <w:szCs w:val="28"/>
        </w:rPr>
      </w:pPr>
      <w:r w:rsidRPr="00650D1D">
        <w:rPr>
          <w:rFonts w:eastAsia="Times New Roman" w:cstheme="minorHAnsi"/>
          <w:sz w:val="28"/>
          <w:szCs w:val="28"/>
        </w:rPr>
        <w:t xml:space="preserve">Dla osób na wózkach dostępny jest tylko korytarz i pomieszczenia na parterze. </w:t>
      </w:r>
    </w:p>
    <w:p w:rsidR="00D644AE" w:rsidRPr="00C76C68" w:rsidRDefault="00D644AE" w:rsidP="0015154E">
      <w:pPr>
        <w:widowControl w:val="0"/>
        <w:spacing w:after="0" w:line="240" w:lineRule="auto"/>
        <w:jc w:val="both"/>
        <w:rPr>
          <w:rFonts w:eastAsia="Times New Roman" w:cstheme="minorHAnsi"/>
          <w:sz w:val="28"/>
          <w:szCs w:val="28"/>
        </w:rPr>
      </w:pPr>
      <w:r w:rsidRPr="00C76C68">
        <w:rPr>
          <w:rFonts w:eastAsia="Times New Roman" w:cstheme="minorHAnsi"/>
          <w:sz w:val="28"/>
          <w:szCs w:val="28"/>
        </w:rPr>
        <w:t xml:space="preserve">Do budynku i wszystkich jego pomieszczeń można wejść z psem asystującym i psem przewodnikiem. </w:t>
      </w:r>
    </w:p>
    <w:p w:rsidR="00D644AE" w:rsidRPr="00C76C68" w:rsidRDefault="00D644AE" w:rsidP="0015154E">
      <w:pPr>
        <w:widowControl w:val="0"/>
        <w:spacing w:after="0" w:line="240" w:lineRule="auto"/>
        <w:jc w:val="both"/>
        <w:rPr>
          <w:rFonts w:eastAsia="Times New Roman" w:cstheme="minorHAnsi"/>
          <w:sz w:val="28"/>
          <w:szCs w:val="28"/>
        </w:rPr>
      </w:pPr>
      <w:r w:rsidRPr="00C76C68">
        <w:rPr>
          <w:rFonts w:eastAsia="Times New Roman" w:cstheme="minorHAnsi"/>
          <w:sz w:val="28"/>
          <w:szCs w:val="28"/>
        </w:rPr>
        <w:t xml:space="preserve">W </w:t>
      </w:r>
      <w:r w:rsidR="00C76C68" w:rsidRPr="00C76C68">
        <w:rPr>
          <w:rFonts w:eastAsia="Times New Roman" w:cstheme="minorHAnsi"/>
          <w:sz w:val="28"/>
          <w:szCs w:val="28"/>
        </w:rPr>
        <w:t>szkole</w:t>
      </w:r>
      <w:r w:rsidRPr="00C76C68">
        <w:rPr>
          <w:rFonts w:eastAsia="Times New Roman" w:cstheme="minorHAnsi"/>
          <w:sz w:val="28"/>
          <w:szCs w:val="28"/>
        </w:rPr>
        <w:t xml:space="preserve"> nie ma pętli indukcyjnych. </w:t>
      </w:r>
    </w:p>
    <w:p w:rsidR="00D644AE" w:rsidRPr="00C76C68" w:rsidRDefault="00D644AE" w:rsidP="0015154E">
      <w:pPr>
        <w:widowControl w:val="0"/>
        <w:spacing w:after="0" w:line="240" w:lineRule="auto"/>
        <w:jc w:val="both"/>
        <w:rPr>
          <w:rFonts w:eastAsia="Times New Roman" w:cstheme="minorHAnsi"/>
          <w:sz w:val="28"/>
          <w:szCs w:val="28"/>
        </w:rPr>
      </w:pPr>
      <w:r w:rsidRPr="00C76C68">
        <w:rPr>
          <w:rFonts w:eastAsia="Times New Roman" w:cstheme="minorHAnsi"/>
          <w:sz w:val="28"/>
          <w:szCs w:val="28"/>
        </w:rPr>
        <w:t xml:space="preserve">W budynku nie ma oznaczeń w alfabecie Braille'a ani oznaczeń kontrastowych lub w druku powiększonym dla osób niewidomych i słabowidzących. </w:t>
      </w:r>
    </w:p>
    <w:p w:rsidR="00C76C68" w:rsidRDefault="00C76C68" w:rsidP="0015154E">
      <w:pPr>
        <w:widowControl w:val="0"/>
        <w:spacing w:after="0" w:line="240" w:lineRule="auto"/>
        <w:jc w:val="both"/>
        <w:rPr>
          <w:rFonts w:eastAsia="Times New Roman" w:cstheme="minorHAnsi"/>
          <w:b/>
          <w:bCs/>
          <w:color w:val="FF0000"/>
          <w:sz w:val="28"/>
          <w:szCs w:val="28"/>
        </w:rPr>
      </w:pPr>
    </w:p>
    <w:p w:rsidR="00DC2116" w:rsidRDefault="00DC2116" w:rsidP="0015154E">
      <w:pPr>
        <w:widowControl w:val="0"/>
        <w:spacing w:after="0" w:line="240" w:lineRule="auto"/>
        <w:jc w:val="both"/>
        <w:rPr>
          <w:rFonts w:eastAsia="Times New Roman" w:cstheme="minorHAnsi"/>
          <w:sz w:val="28"/>
          <w:szCs w:val="28"/>
        </w:rPr>
      </w:pPr>
      <w:r w:rsidRPr="00DC2116">
        <w:rPr>
          <w:rFonts w:eastAsia="Times New Roman" w:cstheme="minorHAnsi"/>
          <w:b/>
          <w:bCs/>
          <w:sz w:val="28"/>
          <w:szCs w:val="28"/>
        </w:rPr>
        <w:t xml:space="preserve">W ZAKRESIE DOSTĘPNOŚCI INFORMACYJNO-KOMUNIKACYJNEJ: </w:t>
      </w:r>
    </w:p>
    <w:p w:rsidR="00DC2116" w:rsidRDefault="00DC2116" w:rsidP="0015154E">
      <w:pPr>
        <w:widowControl w:val="0"/>
        <w:spacing w:after="0" w:line="240" w:lineRule="auto"/>
        <w:jc w:val="both"/>
        <w:rPr>
          <w:rFonts w:eastAsia="Times New Roman" w:cstheme="minorHAnsi"/>
          <w:sz w:val="28"/>
          <w:szCs w:val="28"/>
        </w:rPr>
      </w:pPr>
      <w:r w:rsidRPr="00DC2116">
        <w:rPr>
          <w:rFonts w:eastAsia="Times New Roman" w:cstheme="minorHAnsi"/>
          <w:sz w:val="28"/>
          <w:szCs w:val="28"/>
        </w:rPr>
        <w:t xml:space="preserve">Szkoła </w:t>
      </w:r>
      <w:r w:rsidR="00D644AE" w:rsidRPr="00DC2116">
        <w:rPr>
          <w:rFonts w:eastAsia="Times New Roman" w:cstheme="minorHAnsi"/>
          <w:sz w:val="28"/>
          <w:szCs w:val="28"/>
        </w:rPr>
        <w:t>zapewnia dostęp do świadczenia usług języka migowego (PJM). Usługa jest dostępna w</w:t>
      </w:r>
      <w:r>
        <w:rPr>
          <w:rFonts w:eastAsia="Times New Roman" w:cstheme="minorHAnsi"/>
          <w:sz w:val="28"/>
          <w:szCs w:val="28"/>
        </w:rPr>
        <w:t> </w:t>
      </w:r>
      <w:r w:rsidR="00D644AE" w:rsidRPr="00DC2116">
        <w:rPr>
          <w:rFonts w:eastAsia="Times New Roman" w:cstheme="minorHAnsi"/>
          <w:sz w:val="28"/>
          <w:szCs w:val="28"/>
        </w:rPr>
        <w:t xml:space="preserve">godzinach pracy </w:t>
      </w:r>
      <w:r w:rsidRPr="00DC2116">
        <w:rPr>
          <w:rFonts w:eastAsia="Times New Roman" w:cstheme="minorHAnsi"/>
          <w:sz w:val="28"/>
          <w:szCs w:val="28"/>
        </w:rPr>
        <w:t>nauczyciela pos</w:t>
      </w:r>
      <w:r>
        <w:rPr>
          <w:rFonts w:eastAsia="Times New Roman" w:cstheme="minorHAnsi"/>
          <w:sz w:val="28"/>
          <w:szCs w:val="28"/>
        </w:rPr>
        <w:t xml:space="preserve">ługującego się językiem migowym oraz w terminie wcześniej ustalonym z osobą zainteresowaną. </w:t>
      </w:r>
      <w:r w:rsidR="00D644AE" w:rsidRPr="00DC2116">
        <w:rPr>
          <w:rFonts w:eastAsia="Times New Roman" w:cstheme="minorHAnsi"/>
          <w:sz w:val="28"/>
          <w:szCs w:val="28"/>
        </w:rPr>
        <w:t xml:space="preserve">Usługa jest bezpłatna dla osób głuchych. </w:t>
      </w:r>
    </w:p>
    <w:p w:rsidR="00D644AE" w:rsidRPr="00DC2116" w:rsidRDefault="00D644AE" w:rsidP="0015154E">
      <w:pPr>
        <w:widowControl w:val="0"/>
        <w:spacing w:after="0" w:line="240" w:lineRule="auto"/>
        <w:jc w:val="both"/>
        <w:rPr>
          <w:rFonts w:eastAsia="Times New Roman" w:cstheme="minorHAnsi"/>
          <w:sz w:val="28"/>
          <w:szCs w:val="28"/>
        </w:rPr>
      </w:pPr>
      <w:r w:rsidRPr="00DC2116">
        <w:rPr>
          <w:rFonts w:eastAsia="Times New Roman" w:cstheme="minorHAnsi"/>
          <w:sz w:val="28"/>
          <w:szCs w:val="28"/>
        </w:rPr>
        <w:t>Zapewnienie komunikacji z</w:t>
      </w:r>
      <w:r w:rsidR="00DC2116" w:rsidRPr="00DC2116">
        <w:rPr>
          <w:rFonts w:eastAsia="Times New Roman" w:cstheme="minorHAnsi"/>
          <w:sz w:val="28"/>
          <w:szCs w:val="28"/>
        </w:rPr>
        <w:t>e</w:t>
      </w:r>
      <w:r w:rsidRPr="00DC2116">
        <w:rPr>
          <w:rFonts w:eastAsia="Times New Roman" w:cstheme="minorHAnsi"/>
          <w:sz w:val="28"/>
          <w:szCs w:val="28"/>
        </w:rPr>
        <w:t xml:space="preserve"> </w:t>
      </w:r>
      <w:r w:rsidR="00DC2116" w:rsidRPr="00DC2116">
        <w:rPr>
          <w:rFonts w:eastAsia="Times New Roman" w:cstheme="minorHAnsi"/>
          <w:sz w:val="28"/>
          <w:szCs w:val="28"/>
        </w:rPr>
        <w:t xml:space="preserve">szkołą </w:t>
      </w:r>
      <w:r w:rsidRPr="00DC2116">
        <w:rPr>
          <w:rFonts w:eastAsia="Times New Roman" w:cstheme="minorHAnsi"/>
          <w:sz w:val="28"/>
          <w:szCs w:val="28"/>
        </w:rPr>
        <w:t xml:space="preserve">na wniosek osoby ze szczególnymi potrzebami w formie określonej w tym wniosku - pracownik </w:t>
      </w:r>
      <w:r w:rsidR="00DC2116" w:rsidRPr="00DC2116">
        <w:rPr>
          <w:rFonts w:eastAsia="Times New Roman" w:cstheme="minorHAnsi"/>
          <w:sz w:val="28"/>
          <w:szCs w:val="28"/>
        </w:rPr>
        <w:t xml:space="preserve">obsługi lub pracownik sekretariatu </w:t>
      </w:r>
      <w:r w:rsidRPr="00DC2116">
        <w:rPr>
          <w:rFonts w:eastAsia="Times New Roman" w:cstheme="minorHAnsi"/>
          <w:sz w:val="28"/>
          <w:szCs w:val="28"/>
        </w:rPr>
        <w:t xml:space="preserve">schodzi do </w:t>
      </w:r>
      <w:r w:rsidR="00DC2116" w:rsidRPr="00DC2116">
        <w:rPr>
          <w:rFonts w:eastAsia="Times New Roman" w:cstheme="minorHAnsi"/>
          <w:sz w:val="28"/>
          <w:szCs w:val="28"/>
        </w:rPr>
        <w:t>osoby z niepełnosprawnością ruchową i do wejścia do budynku i pomaga w dotarciu do właściwego miejsca na terenie szkoły.</w:t>
      </w:r>
    </w:p>
    <w:p w:rsidR="00D644AE" w:rsidRPr="00DC2116" w:rsidRDefault="00D644AE" w:rsidP="0015154E">
      <w:pPr>
        <w:widowControl w:val="0"/>
        <w:spacing w:after="0" w:line="240" w:lineRule="auto"/>
        <w:jc w:val="both"/>
        <w:rPr>
          <w:rFonts w:eastAsia="Times New Roman" w:cstheme="minorHAnsi"/>
          <w:sz w:val="28"/>
          <w:szCs w:val="28"/>
        </w:rPr>
      </w:pPr>
      <w:r w:rsidRPr="00DC2116">
        <w:rPr>
          <w:rFonts w:eastAsia="Times New Roman" w:cstheme="minorHAnsi"/>
          <w:sz w:val="28"/>
          <w:szCs w:val="28"/>
        </w:rPr>
        <w:t>Aby skutecznie komunikować się z nasz</w:t>
      </w:r>
      <w:r w:rsidR="00366AE5">
        <w:rPr>
          <w:rFonts w:eastAsia="Times New Roman" w:cstheme="minorHAnsi"/>
          <w:sz w:val="28"/>
          <w:szCs w:val="28"/>
        </w:rPr>
        <w:t>ą</w:t>
      </w:r>
      <w:r w:rsidRPr="00DC2116">
        <w:rPr>
          <w:rFonts w:eastAsia="Times New Roman" w:cstheme="minorHAnsi"/>
          <w:sz w:val="28"/>
          <w:szCs w:val="28"/>
        </w:rPr>
        <w:t xml:space="preserve"> </w:t>
      </w:r>
      <w:r w:rsidR="00366AE5">
        <w:rPr>
          <w:rFonts w:eastAsia="Times New Roman" w:cstheme="minorHAnsi"/>
          <w:sz w:val="28"/>
          <w:szCs w:val="28"/>
        </w:rPr>
        <w:t xml:space="preserve">szkołą </w:t>
      </w:r>
      <w:r w:rsidRPr="00DC2116">
        <w:rPr>
          <w:rFonts w:eastAsia="Times New Roman" w:cstheme="minorHAnsi"/>
          <w:sz w:val="28"/>
          <w:szCs w:val="28"/>
        </w:rPr>
        <w:t>osoby z niepełnosprawnością mogą:</w:t>
      </w:r>
    </w:p>
    <w:p w:rsidR="00D644AE" w:rsidRPr="00366AE5" w:rsidRDefault="00D644AE" w:rsidP="0015154E">
      <w:pPr>
        <w:widowControl w:val="0"/>
        <w:numPr>
          <w:ilvl w:val="0"/>
          <w:numId w:val="8"/>
        </w:numPr>
        <w:spacing w:after="0" w:line="240" w:lineRule="auto"/>
        <w:jc w:val="both"/>
        <w:rPr>
          <w:rFonts w:eastAsia="Times New Roman" w:cstheme="minorHAnsi"/>
          <w:sz w:val="28"/>
          <w:szCs w:val="28"/>
        </w:rPr>
      </w:pPr>
      <w:r w:rsidRPr="00366AE5">
        <w:rPr>
          <w:rFonts w:eastAsia="Times New Roman" w:cstheme="minorHAnsi"/>
          <w:sz w:val="28"/>
          <w:szCs w:val="28"/>
        </w:rPr>
        <w:t xml:space="preserve">napisać pismo/złożyć wniosek na adres: </w:t>
      </w:r>
      <w:r w:rsidR="00366AE5">
        <w:rPr>
          <w:rFonts w:eastAsia="Times New Roman" w:cstheme="minorHAnsi"/>
          <w:sz w:val="28"/>
          <w:szCs w:val="28"/>
        </w:rPr>
        <w:t>Szkoła Podstawowa nr 6 w Sanoku, 38-500 Sanok, ul. Przemyska 80</w:t>
      </w:r>
      <w:r w:rsidRPr="00366AE5">
        <w:rPr>
          <w:rFonts w:eastAsia="Times New Roman" w:cstheme="minorHAnsi"/>
          <w:sz w:val="28"/>
          <w:szCs w:val="28"/>
        </w:rPr>
        <w:t xml:space="preserve">, </w:t>
      </w:r>
    </w:p>
    <w:p w:rsidR="00366AE5" w:rsidRDefault="00D644AE" w:rsidP="0015154E">
      <w:pPr>
        <w:widowControl w:val="0"/>
        <w:numPr>
          <w:ilvl w:val="0"/>
          <w:numId w:val="8"/>
        </w:numPr>
        <w:spacing w:after="0" w:line="240" w:lineRule="auto"/>
        <w:jc w:val="both"/>
        <w:rPr>
          <w:rFonts w:eastAsia="Times New Roman" w:cstheme="minorHAnsi"/>
          <w:sz w:val="28"/>
          <w:szCs w:val="28"/>
        </w:rPr>
      </w:pPr>
      <w:r w:rsidRPr="00366AE5">
        <w:rPr>
          <w:rFonts w:eastAsia="Times New Roman" w:cstheme="minorHAnsi"/>
          <w:sz w:val="28"/>
          <w:szCs w:val="28"/>
        </w:rPr>
        <w:t xml:space="preserve">wysłać e-mail na adres: </w:t>
      </w:r>
      <w:r w:rsidR="00366AE5" w:rsidRPr="00366AE5">
        <w:rPr>
          <w:rFonts w:eastAsia="Times New Roman" w:cstheme="minorHAnsi"/>
          <w:sz w:val="28"/>
          <w:szCs w:val="28"/>
        </w:rPr>
        <w:t>szkola@sp6sanok.pl</w:t>
      </w:r>
    </w:p>
    <w:p w:rsidR="00D644AE" w:rsidRPr="00366AE5" w:rsidRDefault="00D644AE" w:rsidP="0015154E">
      <w:pPr>
        <w:widowControl w:val="0"/>
        <w:numPr>
          <w:ilvl w:val="0"/>
          <w:numId w:val="8"/>
        </w:numPr>
        <w:spacing w:after="0" w:line="240" w:lineRule="auto"/>
        <w:jc w:val="both"/>
        <w:rPr>
          <w:rFonts w:eastAsia="Times New Roman" w:cstheme="minorHAnsi"/>
          <w:sz w:val="28"/>
          <w:szCs w:val="28"/>
        </w:rPr>
      </w:pPr>
      <w:r w:rsidRPr="00366AE5">
        <w:rPr>
          <w:rFonts w:eastAsia="Times New Roman" w:cstheme="minorHAnsi"/>
          <w:sz w:val="28"/>
          <w:szCs w:val="28"/>
        </w:rPr>
        <w:t>przesłać elektronicznie za pośrednictwem Elektronicznej Skrzynki Podawczej (</w:t>
      </w:r>
      <w:hyperlink r:id="rId6" w:tgtFrame="_blank" w:history="1">
        <w:r w:rsidRPr="00366AE5">
          <w:rPr>
            <w:rFonts w:eastAsia="Times New Roman" w:cstheme="minorHAnsi"/>
            <w:sz w:val="28"/>
            <w:szCs w:val="28"/>
          </w:rPr>
          <w:t>https://epuap.gov.pl/</w:t>
        </w:r>
      </w:hyperlink>
      <w:r w:rsidRPr="00366AE5">
        <w:rPr>
          <w:rFonts w:eastAsia="Times New Roman" w:cstheme="minorHAnsi"/>
          <w:sz w:val="28"/>
          <w:szCs w:val="28"/>
        </w:rPr>
        <w:t>),</w:t>
      </w:r>
    </w:p>
    <w:p w:rsidR="00366AE5" w:rsidRPr="00366AE5" w:rsidRDefault="00D644AE" w:rsidP="0015154E">
      <w:pPr>
        <w:widowControl w:val="0"/>
        <w:numPr>
          <w:ilvl w:val="0"/>
          <w:numId w:val="8"/>
        </w:numPr>
        <w:spacing w:after="0" w:line="240" w:lineRule="auto"/>
        <w:jc w:val="both"/>
        <w:rPr>
          <w:rFonts w:eastAsia="Times New Roman" w:cstheme="minorHAnsi"/>
          <w:sz w:val="28"/>
          <w:szCs w:val="28"/>
        </w:rPr>
      </w:pPr>
      <w:r w:rsidRPr="00366AE5">
        <w:rPr>
          <w:rFonts w:eastAsia="Times New Roman" w:cstheme="minorHAnsi"/>
          <w:sz w:val="28"/>
          <w:szCs w:val="28"/>
        </w:rPr>
        <w:t>wysłać fax</w:t>
      </w:r>
      <w:r w:rsidR="00366AE5">
        <w:rPr>
          <w:rFonts w:eastAsia="Times New Roman" w:cstheme="minorHAnsi"/>
          <w:sz w:val="28"/>
          <w:szCs w:val="28"/>
        </w:rPr>
        <w:t>.</w:t>
      </w:r>
      <w:r w:rsidRPr="00366AE5">
        <w:rPr>
          <w:rFonts w:eastAsia="Times New Roman" w:cstheme="minorHAnsi"/>
          <w:sz w:val="28"/>
          <w:szCs w:val="28"/>
        </w:rPr>
        <w:t xml:space="preserve"> na numer: </w:t>
      </w:r>
      <w:r w:rsidR="00366AE5" w:rsidRPr="00366AE5">
        <w:rPr>
          <w:rFonts w:cstheme="minorHAnsi"/>
          <w:bCs/>
          <w:sz w:val="28"/>
          <w:szCs w:val="28"/>
          <w:lang w:val="en-US"/>
        </w:rPr>
        <w:t>+48 134630996</w:t>
      </w:r>
    </w:p>
    <w:p w:rsidR="00D644AE" w:rsidRPr="00366AE5" w:rsidRDefault="00D644AE" w:rsidP="0015154E">
      <w:pPr>
        <w:widowControl w:val="0"/>
        <w:numPr>
          <w:ilvl w:val="0"/>
          <w:numId w:val="8"/>
        </w:numPr>
        <w:spacing w:after="0" w:line="240" w:lineRule="auto"/>
        <w:jc w:val="both"/>
        <w:rPr>
          <w:rFonts w:eastAsia="Times New Roman" w:cstheme="minorHAnsi"/>
          <w:sz w:val="28"/>
          <w:szCs w:val="28"/>
        </w:rPr>
      </w:pPr>
      <w:r w:rsidRPr="00366AE5">
        <w:rPr>
          <w:rFonts w:eastAsia="Times New Roman" w:cstheme="minorHAnsi"/>
          <w:sz w:val="28"/>
          <w:szCs w:val="28"/>
        </w:rPr>
        <w:t xml:space="preserve">skontaktować się telefonicznie przy pomocy osoby trzeciej na numer telefonu: </w:t>
      </w:r>
      <w:r w:rsidR="00366AE5" w:rsidRPr="00366AE5">
        <w:rPr>
          <w:rFonts w:cstheme="minorHAnsi"/>
          <w:bCs/>
          <w:sz w:val="28"/>
          <w:szCs w:val="28"/>
        </w:rPr>
        <w:t>+48</w:t>
      </w:r>
      <w:r w:rsidR="00366AE5">
        <w:rPr>
          <w:rFonts w:cstheme="minorHAnsi"/>
          <w:bCs/>
          <w:sz w:val="28"/>
          <w:szCs w:val="28"/>
        </w:rPr>
        <w:t> </w:t>
      </w:r>
      <w:r w:rsidR="00366AE5" w:rsidRPr="00366AE5">
        <w:rPr>
          <w:rFonts w:cstheme="minorHAnsi"/>
          <w:bCs/>
          <w:sz w:val="28"/>
          <w:szCs w:val="28"/>
        </w:rPr>
        <w:t>134630996</w:t>
      </w:r>
    </w:p>
    <w:p w:rsidR="00366AE5" w:rsidRDefault="00366AE5" w:rsidP="0015154E">
      <w:pPr>
        <w:widowControl w:val="0"/>
        <w:spacing w:after="0" w:line="240" w:lineRule="auto"/>
        <w:jc w:val="both"/>
        <w:rPr>
          <w:rFonts w:eastAsia="Times New Roman" w:cstheme="minorHAnsi"/>
          <w:color w:val="FF0000"/>
          <w:sz w:val="28"/>
          <w:szCs w:val="28"/>
        </w:rPr>
      </w:pPr>
    </w:p>
    <w:p w:rsidR="00D644AE" w:rsidRPr="00366AE5" w:rsidRDefault="00366AE5" w:rsidP="0015154E">
      <w:pPr>
        <w:widowControl w:val="0"/>
        <w:spacing w:after="0" w:line="240" w:lineRule="auto"/>
        <w:jc w:val="both"/>
        <w:rPr>
          <w:rFonts w:eastAsia="Times New Roman" w:cstheme="minorHAnsi"/>
          <w:b/>
          <w:sz w:val="28"/>
          <w:szCs w:val="28"/>
        </w:rPr>
      </w:pPr>
      <w:r w:rsidRPr="00366AE5">
        <w:rPr>
          <w:rFonts w:eastAsia="Times New Roman" w:cstheme="minorHAnsi"/>
          <w:b/>
          <w:sz w:val="28"/>
          <w:szCs w:val="28"/>
        </w:rPr>
        <w:t xml:space="preserve">UDOSTĘPNIANIE WYBRANYCH INFORMACJI I DOKUMENTÓW: </w:t>
      </w:r>
    </w:p>
    <w:p w:rsidR="00D644AE" w:rsidRPr="008211EB" w:rsidRDefault="00D644AE" w:rsidP="0015154E">
      <w:pPr>
        <w:widowControl w:val="0"/>
        <w:numPr>
          <w:ilvl w:val="0"/>
          <w:numId w:val="9"/>
        </w:numPr>
        <w:spacing w:after="0" w:line="240" w:lineRule="auto"/>
        <w:jc w:val="both"/>
        <w:rPr>
          <w:rFonts w:eastAsia="Times New Roman" w:cstheme="minorHAnsi"/>
          <w:sz w:val="28"/>
          <w:szCs w:val="28"/>
        </w:rPr>
      </w:pPr>
      <w:r w:rsidRPr="008211EB">
        <w:rPr>
          <w:rFonts w:eastAsia="Times New Roman" w:cstheme="minorHAnsi"/>
          <w:sz w:val="28"/>
          <w:szCs w:val="28"/>
        </w:rPr>
        <w:t>w PJM,</w:t>
      </w:r>
    </w:p>
    <w:p w:rsidR="00D644AE" w:rsidRPr="008211EB" w:rsidRDefault="00D644AE" w:rsidP="0015154E">
      <w:pPr>
        <w:widowControl w:val="0"/>
        <w:numPr>
          <w:ilvl w:val="0"/>
          <w:numId w:val="9"/>
        </w:numPr>
        <w:spacing w:after="0" w:line="240" w:lineRule="auto"/>
        <w:jc w:val="both"/>
        <w:rPr>
          <w:rFonts w:eastAsia="Times New Roman" w:cstheme="minorHAnsi"/>
          <w:sz w:val="28"/>
          <w:szCs w:val="28"/>
        </w:rPr>
      </w:pPr>
      <w:r w:rsidRPr="008211EB">
        <w:rPr>
          <w:rFonts w:eastAsia="Times New Roman" w:cstheme="minorHAnsi"/>
          <w:sz w:val="28"/>
          <w:szCs w:val="28"/>
        </w:rPr>
        <w:t xml:space="preserve">w druku powiększonym, </w:t>
      </w:r>
    </w:p>
    <w:p w:rsidR="00D644AE" w:rsidRPr="008211EB" w:rsidRDefault="00D644AE" w:rsidP="0015154E">
      <w:pPr>
        <w:widowControl w:val="0"/>
        <w:numPr>
          <w:ilvl w:val="0"/>
          <w:numId w:val="9"/>
        </w:numPr>
        <w:spacing w:after="0" w:line="240" w:lineRule="auto"/>
        <w:jc w:val="both"/>
        <w:rPr>
          <w:rFonts w:eastAsia="Times New Roman" w:cstheme="minorHAnsi"/>
          <w:sz w:val="28"/>
          <w:szCs w:val="28"/>
        </w:rPr>
      </w:pPr>
      <w:r w:rsidRPr="008211EB">
        <w:rPr>
          <w:rFonts w:eastAsia="Times New Roman" w:cstheme="minorHAnsi"/>
          <w:sz w:val="28"/>
          <w:szCs w:val="28"/>
        </w:rPr>
        <w:t xml:space="preserve">w języku łatwym do czytania i rozumienia (ETR), </w:t>
      </w:r>
    </w:p>
    <w:p w:rsidR="008211EB" w:rsidRPr="008211EB" w:rsidRDefault="00D644AE" w:rsidP="0015154E">
      <w:pPr>
        <w:widowControl w:val="0"/>
        <w:spacing w:after="0" w:line="240" w:lineRule="auto"/>
        <w:jc w:val="both"/>
        <w:rPr>
          <w:rFonts w:eastAsia="Times New Roman" w:cstheme="minorHAnsi"/>
          <w:sz w:val="28"/>
          <w:szCs w:val="28"/>
        </w:rPr>
      </w:pPr>
      <w:r w:rsidRPr="008211EB">
        <w:rPr>
          <w:rFonts w:eastAsia="Times New Roman" w:cstheme="minorHAnsi"/>
          <w:sz w:val="28"/>
          <w:szCs w:val="28"/>
        </w:rPr>
        <w:t xml:space="preserve">możliwe jest po wcześniejszym przekazaniu zgłoszenia. </w:t>
      </w:r>
    </w:p>
    <w:p w:rsidR="008211EB" w:rsidRPr="008211EB" w:rsidRDefault="00D644AE" w:rsidP="0015154E">
      <w:pPr>
        <w:widowControl w:val="0"/>
        <w:spacing w:after="0" w:line="240" w:lineRule="auto"/>
        <w:jc w:val="both"/>
        <w:rPr>
          <w:rFonts w:eastAsia="Times New Roman" w:cstheme="minorHAnsi"/>
          <w:sz w:val="28"/>
          <w:szCs w:val="28"/>
        </w:rPr>
      </w:pPr>
      <w:r w:rsidRPr="008211EB">
        <w:rPr>
          <w:rFonts w:eastAsia="Times New Roman" w:cstheme="minorHAnsi"/>
          <w:sz w:val="28"/>
          <w:szCs w:val="28"/>
        </w:rPr>
        <w:t>W celu usprawnienia kontaktu, można skorzystać ze wzoru wniosku</w:t>
      </w:r>
      <w:r w:rsidR="008211EB" w:rsidRPr="008211EB">
        <w:rPr>
          <w:rFonts w:eastAsia="Times New Roman" w:cstheme="minorHAnsi"/>
          <w:sz w:val="28"/>
          <w:szCs w:val="28"/>
        </w:rPr>
        <w:t xml:space="preserve"> zamieszczonego poniżej, na kolejnej stronie.</w:t>
      </w:r>
    </w:p>
    <w:p w:rsidR="00B60D5C" w:rsidRDefault="00B60D5C" w:rsidP="0015154E">
      <w:pPr>
        <w:widowControl w:val="0"/>
        <w:rPr>
          <w:rFonts w:cstheme="minorHAnsi"/>
          <w:color w:val="FF0000"/>
          <w:sz w:val="28"/>
          <w:szCs w:val="28"/>
        </w:rPr>
      </w:pPr>
      <w:r>
        <w:rPr>
          <w:rFonts w:cstheme="minorHAnsi"/>
          <w:color w:val="FF0000"/>
          <w:sz w:val="28"/>
          <w:szCs w:val="28"/>
        </w:rPr>
        <w:br w:type="page"/>
      </w:r>
    </w:p>
    <w:p w:rsidR="00043BC6" w:rsidRDefault="00043BC6" w:rsidP="0015154E">
      <w:pPr>
        <w:widowControl w:val="0"/>
        <w:spacing w:after="0" w:line="240" w:lineRule="auto"/>
        <w:jc w:val="center"/>
        <w:rPr>
          <w:rFonts w:ascii="Arial" w:hAnsi="Arial" w:cs="Arial"/>
          <w:b/>
          <w:sz w:val="28"/>
          <w:szCs w:val="28"/>
        </w:rPr>
      </w:pPr>
      <w:r w:rsidRPr="00774C83">
        <w:rPr>
          <w:rFonts w:ascii="Arial" w:hAnsi="Arial" w:cs="Arial"/>
          <w:b/>
          <w:sz w:val="28"/>
          <w:szCs w:val="28"/>
        </w:rPr>
        <w:lastRenderedPageBreak/>
        <w:t xml:space="preserve">WNIOSEK O UDOSTĘPNIENIE USŁUGI </w:t>
      </w:r>
      <w:r w:rsidR="0015154E">
        <w:rPr>
          <w:rFonts w:ascii="Arial" w:hAnsi="Arial" w:cs="Arial"/>
          <w:b/>
          <w:sz w:val="28"/>
          <w:szCs w:val="28"/>
        </w:rPr>
        <w:t>- MATERIAŁÓW</w:t>
      </w:r>
    </w:p>
    <w:p w:rsidR="0015154E" w:rsidRDefault="0015154E" w:rsidP="0015154E">
      <w:pPr>
        <w:widowControl w:val="0"/>
        <w:spacing w:after="0" w:line="240" w:lineRule="auto"/>
        <w:jc w:val="center"/>
        <w:rPr>
          <w:rFonts w:ascii="Arial" w:hAnsi="Arial" w:cs="Arial"/>
          <w:b/>
          <w:sz w:val="28"/>
          <w:szCs w:val="28"/>
        </w:rPr>
      </w:pPr>
      <w:r>
        <w:rPr>
          <w:rFonts w:ascii="Arial" w:hAnsi="Arial" w:cs="Arial"/>
          <w:b/>
          <w:sz w:val="28"/>
          <w:szCs w:val="28"/>
        </w:rPr>
        <w:t>w Szkole Podstawowej nr 6 im. Jana Pawła II w Sanoku</w:t>
      </w:r>
    </w:p>
    <w:p w:rsidR="0015154E" w:rsidRPr="00774C83" w:rsidRDefault="0015154E" w:rsidP="0015154E">
      <w:pPr>
        <w:widowControl w:val="0"/>
        <w:spacing w:after="0" w:line="240" w:lineRule="auto"/>
        <w:jc w:val="center"/>
        <w:rPr>
          <w:rFonts w:ascii="Arial" w:hAnsi="Arial" w:cs="Arial"/>
          <w:b/>
          <w:sz w:val="28"/>
          <w:szCs w:val="28"/>
        </w:rPr>
      </w:pPr>
    </w:p>
    <w:p w:rsidR="00043BC6" w:rsidRPr="008C0794" w:rsidRDefault="00043BC6" w:rsidP="0015154E">
      <w:pPr>
        <w:widowControl w:val="0"/>
        <w:rPr>
          <w:rFonts w:ascii="Arial" w:hAnsi="Arial" w:cs="Arial"/>
          <w:b/>
        </w:rPr>
      </w:pPr>
      <w:r w:rsidRPr="008C0794">
        <w:rPr>
          <w:rFonts w:ascii="Arial" w:hAnsi="Arial" w:cs="Arial"/>
          <w:b/>
        </w:rPr>
        <w:t>Dane teleadresowe:</w:t>
      </w:r>
    </w:p>
    <w:p w:rsidR="00043BC6" w:rsidRPr="008C0794" w:rsidRDefault="00043BC6" w:rsidP="0015154E">
      <w:pPr>
        <w:widowControl w:val="0"/>
        <w:spacing w:line="360" w:lineRule="auto"/>
        <w:rPr>
          <w:rFonts w:ascii="Arial" w:hAnsi="Arial" w:cs="Arial"/>
        </w:rPr>
      </w:pPr>
      <w:r w:rsidRPr="008C0794">
        <w:rPr>
          <w:rFonts w:ascii="Arial" w:hAnsi="Arial" w:cs="Arial"/>
        </w:rPr>
        <w:t>Nazwisko</w:t>
      </w:r>
      <w:r>
        <w:rPr>
          <w:rFonts w:ascii="Arial" w:hAnsi="Arial" w:cs="Arial"/>
        </w:rPr>
        <w:tab/>
      </w:r>
      <w:r>
        <w:rPr>
          <w:rFonts w:ascii="Arial" w:hAnsi="Arial" w:cs="Arial"/>
        </w:rPr>
        <w:tab/>
      </w:r>
      <w:r w:rsidR="0015154E">
        <w:rPr>
          <w:rFonts w:ascii="Arial" w:hAnsi="Arial" w:cs="Arial"/>
        </w:rPr>
        <w:t>.......</w:t>
      </w:r>
      <w:r w:rsidRPr="008C0794">
        <w:rPr>
          <w:rFonts w:ascii="Arial" w:hAnsi="Arial" w:cs="Arial"/>
        </w:rPr>
        <w:t>……………………………………………</w:t>
      </w:r>
    </w:p>
    <w:p w:rsidR="00043BC6" w:rsidRPr="008C0794" w:rsidRDefault="00043BC6" w:rsidP="0015154E">
      <w:pPr>
        <w:widowControl w:val="0"/>
        <w:spacing w:line="360" w:lineRule="auto"/>
        <w:rPr>
          <w:rFonts w:ascii="Arial" w:hAnsi="Arial" w:cs="Arial"/>
        </w:rPr>
      </w:pPr>
      <w:r w:rsidRPr="008C0794">
        <w:rPr>
          <w:rFonts w:ascii="Arial" w:hAnsi="Arial" w:cs="Arial"/>
        </w:rPr>
        <w:t>Imię</w:t>
      </w:r>
      <w:r>
        <w:rPr>
          <w:rFonts w:ascii="Arial" w:hAnsi="Arial" w:cs="Arial"/>
        </w:rPr>
        <w:tab/>
      </w:r>
      <w:r>
        <w:rPr>
          <w:rFonts w:ascii="Arial" w:hAnsi="Arial" w:cs="Arial"/>
        </w:rPr>
        <w:tab/>
      </w:r>
      <w:r>
        <w:rPr>
          <w:rFonts w:ascii="Arial" w:hAnsi="Arial" w:cs="Arial"/>
        </w:rPr>
        <w:tab/>
      </w:r>
      <w:r w:rsidRPr="008C0794">
        <w:rPr>
          <w:rFonts w:ascii="Arial" w:hAnsi="Arial" w:cs="Arial"/>
        </w:rPr>
        <w:t>…………………………………………………</w:t>
      </w:r>
    </w:p>
    <w:p w:rsidR="00043BC6" w:rsidRPr="008C0794" w:rsidRDefault="00043BC6" w:rsidP="0015154E">
      <w:pPr>
        <w:widowControl w:val="0"/>
        <w:spacing w:line="360" w:lineRule="auto"/>
        <w:rPr>
          <w:rFonts w:ascii="Arial" w:hAnsi="Arial" w:cs="Arial"/>
        </w:rPr>
      </w:pPr>
      <w:r w:rsidRPr="008C0794">
        <w:rPr>
          <w:rFonts w:ascii="Arial" w:hAnsi="Arial" w:cs="Arial"/>
        </w:rPr>
        <w:t>Ulica</w:t>
      </w:r>
      <w:r>
        <w:rPr>
          <w:rFonts w:ascii="Arial" w:hAnsi="Arial" w:cs="Arial"/>
        </w:rPr>
        <w:tab/>
      </w:r>
      <w:r>
        <w:rPr>
          <w:rFonts w:ascii="Arial" w:hAnsi="Arial" w:cs="Arial"/>
        </w:rPr>
        <w:tab/>
      </w:r>
      <w:r>
        <w:rPr>
          <w:rFonts w:ascii="Arial" w:hAnsi="Arial" w:cs="Arial"/>
        </w:rPr>
        <w:tab/>
      </w:r>
      <w:r w:rsidRPr="008C0794">
        <w:rPr>
          <w:rFonts w:ascii="Arial" w:hAnsi="Arial" w:cs="Arial"/>
        </w:rPr>
        <w:t>……</w:t>
      </w:r>
      <w:r w:rsidR="0015154E">
        <w:rPr>
          <w:rFonts w:ascii="Arial" w:hAnsi="Arial" w:cs="Arial"/>
        </w:rPr>
        <w:t>.</w:t>
      </w:r>
      <w:r w:rsidRPr="008C0794">
        <w:rPr>
          <w:rFonts w:ascii="Arial" w:hAnsi="Arial" w:cs="Arial"/>
        </w:rPr>
        <w:t>…………………………………………..</w:t>
      </w:r>
    </w:p>
    <w:p w:rsidR="00043BC6" w:rsidRPr="008C0794" w:rsidRDefault="00043BC6" w:rsidP="0015154E">
      <w:pPr>
        <w:widowControl w:val="0"/>
        <w:spacing w:line="360" w:lineRule="auto"/>
        <w:rPr>
          <w:rFonts w:ascii="Arial" w:hAnsi="Arial" w:cs="Arial"/>
        </w:rPr>
      </w:pPr>
      <w:r w:rsidRPr="008C0794">
        <w:rPr>
          <w:rFonts w:ascii="Arial" w:hAnsi="Arial" w:cs="Arial"/>
        </w:rPr>
        <w:t>Kod pocztowy</w:t>
      </w:r>
      <w:r w:rsidR="00732A5B">
        <w:rPr>
          <w:rFonts w:ascii="Arial" w:hAnsi="Arial" w:cs="Arial"/>
        </w:rPr>
        <w:t xml:space="preserve"> </w:t>
      </w:r>
      <w:r>
        <w:rPr>
          <w:rFonts w:ascii="Arial" w:hAnsi="Arial" w:cs="Arial"/>
        </w:rPr>
        <w:tab/>
      </w:r>
      <w:r w:rsidRPr="008C0794">
        <w:rPr>
          <w:rFonts w:ascii="Arial" w:hAnsi="Arial" w:cs="Arial"/>
        </w:rPr>
        <w:t>……</w:t>
      </w:r>
      <w:r w:rsidR="0015154E">
        <w:rPr>
          <w:rFonts w:ascii="Arial" w:hAnsi="Arial" w:cs="Arial"/>
        </w:rPr>
        <w:t>..............</w:t>
      </w:r>
      <w:r w:rsidRPr="008C0794">
        <w:rPr>
          <w:rFonts w:ascii="Arial" w:hAnsi="Arial" w:cs="Arial"/>
        </w:rPr>
        <w:t>…………………………………</w:t>
      </w:r>
    </w:p>
    <w:p w:rsidR="00043BC6" w:rsidRPr="008C0794" w:rsidRDefault="00043BC6" w:rsidP="0015154E">
      <w:pPr>
        <w:widowControl w:val="0"/>
        <w:spacing w:line="360" w:lineRule="auto"/>
        <w:rPr>
          <w:rFonts w:ascii="Arial" w:hAnsi="Arial" w:cs="Arial"/>
        </w:rPr>
      </w:pPr>
      <w:r w:rsidRPr="008C0794">
        <w:rPr>
          <w:rFonts w:ascii="Arial" w:hAnsi="Arial" w:cs="Arial"/>
        </w:rPr>
        <w:t>Miejscowość</w:t>
      </w:r>
      <w:r w:rsidR="0015154E">
        <w:rPr>
          <w:rFonts w:ascii="Arial" w:hAnsi="Arial" w:cs="Arial"/>
        </w:rPr>
        <w:tab/>
      </w:r>
      <w:r w:rsidR="0015154E">
        <w:rPr>
          <w:rFonts w:ascii="Arial" w:hAnsi="Arial" w:cs="Arial"/>
        </w:rPr>
        <w:tab/>
      </w:r>
      <w:r w:rsidRPr="008C0794">
        <w:rPr>
          <w:rFonts w:ascii="Arial" w:hAnsi="Arial" w:cs="Arial"/>
        </w:rPr>
        <w:t>………………</w:t>
      </w:r>
      <w:r w:rsidR="0015154E">
        <w:rPr>
          <w:rFonts w:ascii="Arial" w:hAnsi="Arial" w:cs="Arial"/>
        </w:rPr>
        <w:t>..........</w:t>
      </w:r>
      <w:r w:rsidRPr="008C0794">
        <w:rPr>
          <w:rFonts w:ascii="Arial" w:hAnsi="Arial" w:cs="Arial"/>
        </w:rPr>
        <w:t>…………………………</w:t>
      </w:r>
    </w:p>
    <w:p w:rsidR="00043BC6" w:rsidRPr="008C0794" w:rsidRDefault="00043BC6" w:rsidP="0015154E">
      <w:pPr>
        <w:widowControl w:val="0"/>
        <w:rPr>
          <w:rFonts w:ascii="Arial" w:hAnsi="Arial" w:cs="Arial"/>
          <w:b/>
        </w:rPr>
      </w:pPr>
      <w:r w:rsidRPr="008C0794">
        <w:rPr>
          <w:rFonts w:ascii="Arial" w:hAnsi="Arial" w:cs="Arial"/>
          <w:b/>
        </w:rPr>
        <w:t>Proszę wybrać sposób komunikowania się i podać odpowiadające mu dane:</w:t>
      </w:r>
    </w:p>
    <w:p w:rsidR="00043BC6" w:rsidRPr="008C0794" w:rsidRDefault="00043BC6" w:rsidP="0015154E">
      <w:pPr>
        <w:widowControl w:val="0"/>
        <w:numPr>
          <w:ilvl w:val="1"/>
          <w:numId w:val="10"/>
        </w:numPr>
        <w:spacing w:after="0" w:line="360" w:lineRule="auto"/>
        <w:rPr>
          <w:rFonts w:ascii="Arial" w:hAnsi="Arial" w:cs="Arial"/>
        </w:rPr>
      </w:pPr>
      <w:r w:rsidRPr="008C0794">
        <w:rPr>
          <w:rFonts w:ascii="Arial" w:hAnsi="Arial" w:cs="Arial"/>
        </w:rPr>
        <w:t>adres poczty elektronicz</w:t>
      </w:r>
      <w:r w:rsidR="00732A5B">
        <w:rPr>
          <w:rFonts w:ascii="Arial" w:hAnsi="Arial" w:cs="Arial"/>
        </w:rPr>
        <w:t>nej</w:t>
      </w:r>
      <w:r>
        <w:rPr>
          <w:rFonts w:ascii="Arial" w:hAnsi="Arial" w:cs="Arial"/>
        </w:rPr>
        <w:tab/>
      </w:r>
      <w:r>
        <w:rPr>
          <w:rFonts w:ascii="Arial" w:hAnsi="Arial" w:cs="Arial"/>
        </w:rPr>
        <w:tab/>
      </w:r>
      <w:r w:rsidRPr="008C0794">
        <w:rPr>
          <w:rFonts w:ascii="Arial" w:hAnsi="Arial" w:cs="Arial"/>
        </w:rPr>
        <w:t>………………………………………………….</w:t>
      </w:r>
    </w:p>
    <w:p w:rsidR="00043BC6" w:rsidRPr="008C0794" w:rsidRDefault="00732A5B" w:rsidP="0015154E">
      <w:pPr>
        <w:widowControl w:val="0"/>
        <w:numPr>
          <w:ilvl w:val="1"/>
          <w:numId w:val="10"/>
        </w:numPr>
        <w:spacing w:after="0" w:line="360" w:lineRule="auto"/>
        <w:rPr>
          <w:rFonts w:ascii="Arial" w:hAnsi="Arial" w:cs="Arial"/>
        </w:rPr>
      </w:pPr>
      <w:r>
        <w:rPr>
          <w:rFonts w:ascii="Arial" w:hAnsi="Arial" w:cs="Arial"/>
        </w:rPr>
        <w:t>numer telefonu (</w:t>
      </w:r>
      <w:proofErr w:type="spellStart"/>
      <w:r>
        <w:rPr>
          <w:rFonts w:ascii="Arial" w:hAnsi="Arial" w:cs="Arial"/>
        </w:rPr>
        <w:t>sms</w:t>
      </w:r>
      <w:proofErr w:type="spellEnd"/>
      <w:r>
        <w:rPr>
          <w:rFonts w:ascii="Arial" w:hAnsi="Arial" w:cs="Arial"/>
        </w:rPr>
        <w:t xml:space="preserve">, </w:t>
      </w:r>
      <w:proofErr w:type="spellStart"/>
      <w:r>
        <w:rPr>
          <w:rFonts w:ascii="Arial" w:hAnsi="Arial" w:cs="Arial"/>
        </w:rPr>
        <w:t>mms</w:t>
      </w:r>
      <w:proofErr w:type="spellEnd"/>
      <w:r>
        <w:rPr>
          <w:rFonts w:ascii="Arial" w:hAnsi="Arial" w:cs="Arial"/>
        </w:rPr>
        <w:t>)</w:t>
      </w:r>
      <w:r w:rsidR="00043BC6">
        <w:rPr>
          <w:rFonts w:ascii="Arial" w:hAnsi="Arial" w:cs="Arial"/>
        </w:rPr>
        <w:tab/>
      </w:r>
      <w:r w:rsidR="00043BC6">
        <w:rPr>
          <w:rFonts w:ascii="Arial" w:hAnsi="Arial" w:cs="Arial"/>
        </w:rPr>
        <w:tab/>
      </w:r>
      <w:r w:rsidR="00043BC6" w:rsidRPr="008C0794">
        <w:rPr>
          <w:rFonts w:ascii="Arial" w:hAnsi="Arial" w:cs="Arial"/>
        </w:rPr>
        <w:t>………………………………………………….</w:t>
      </w:r>
    </w:p>
    <w:p w:rsidR="00043BC6" w:rsidRPr="008C0794" w:rsidRDefault="00732A5B" w:rsidP="0015154E">
      <w:pPr>
        <w:widowControl w:val="0"/>
        <w:numPr>
          <w:ilvl w:val="1"/>
          <w:numId w:val="10"/>
        </w:numPr>
        <w:spacing w:after="0" w:line="360" w:lineRule="auto"/>
        <w:rPr>
          <w:rFonts w:ascii="Arial" w:hAnsi="Arial" w:cs="Arial"/>
        </w:rPr>
      </w:pPr>
      <w:r>
        <w:rPr>
          <w:rFonts w:ascii="Arial" w:hAnsi="Arial" w:cs="Arial"/>
        </w:rPr>
        <w:t>numer faksu</w:t>
      </w:r>
      <w:r w:rsidR="00043BC6">
        <w:rPr>
          <w:rFonts w:ascii="Arial" w:hAnsi="Arial" w:cs="Arial"/>
        </w:rPr>
        <w:tab/>
      </w:r>
      <w:r w:rsidR="00043BC6">
        <w:rPr>
          <w:rFonts w:ascii="Arial" w:hAnsi="Arial" w:cs="Arial"/>
        </w:rPr>
        <w:tab/>
      </w:r>
      <w:r w:rsidR="00043BC6">
        <w:rPr>
          <w:rFonts w:ascii="Arial" w:hAnsi="Arial" w:cs="Arial"/>
        </w:rPr>
        <w:tab/>
      </w:r>
      <w:r w:rsidR="00043BC6">
        <w:rPr>
          <w:rFonts w:ascii="Arial" w:hAnsi="Arial" w:cs="Arial"/>
        </w:rPr>
        <w:tab/>
        <w:t>...</w:t>
      </w:r>
      <w:r w:rsidR="00043BC6" w:rsidRPr="008C0794">
        <w:rPr>
          <w:rFonts w:ascii="Arial" w:hAnsi="Arial" w:cs="Arial"/>
        </w:rPr>
        <w:t>………………………………………………..</w:t>
      </w:r>
    </w:p>
    <w:p w:rsidR="00043BC6" w:rsidRPr="008C0794" w:rsidRDefault="00043BC6" w:rsidP="0015154E">
      <w:pPr>
        <w:widowControl w:val="0"/>
        <w:numPr>
          <w:ilvl w:val="1"/>
          <w:numId w:val="10"/>
        </w:numPr>
        <w:spacing w:after="0" w:line="360" w:lineRule="auto"/>
        <w:rPr>
          <w:rFonts w:ascii="Arial" w:hAnsi="Arial" w:cs="Arial"/>
        </w:rPr>
      </w:pPr>
      <w:r w:rsidRPr="008C0794">
        <w:rPr>
          <w:rFonts w:ascii="Arial" w:hAnsi="Arial" w:cs="Arial"/>
        </w:rPr>
        <w:t>numer telefonu do osoby przybranej:</w:t>
      </w:r>
      <w:r>
        <w:rPr>
          <w:rFonts w:ascii="Arial" w:hAnsi="Arial" w:cs="Arial"/>
        </w:rPr>
        <w:tab/>
        <w:t>............</w:t>
      </w:r>
      <w:r w:rsidRPr="008C0794">
        <w:rPr>
          <w:rFonts w:ascii="Arial" w:hAnsi="Arial" w:cs="Arial"/>
        </w:rPr>
        <w:t>………………………………………….</w:t>
      </w:r>
    </w:p>
    <w:p w:rsidR="00043BC6" w:rsidRPr="008C0794" w:rsidRDefault="00043BC6" w:rsidP="0015154E">
      <w:pPr>
        <w:widowControl w:val="0"/>
        <w:rPr>
          <w:rFonts w:ascii="Arial" w:hAnsi="Arial" w:cs="Arial"/>
          <w:b/>
        </w:rPr>
      </w:pPr>
      <w:r w:rsidRPr="008C0794">
        <w:rPr>
          <w:rFonts w:ascii="Arial" w:hAnsi="Arial" w:cs="Arial"/>
          <w:b/>
        </w:rPr>
        <w:t>Metoda komunikacji:</w:t>
      </w:r>
    </w:p>
    <w:p w:rsidR="00043BC6" w:rsidRPr="008C0794" w:rsidRDefault="00043BC6" w:rsidP="0015154E">
      <w:pPr>
        <w:widowControl w:val="0"/>
        <w:numPr>
          <w:ilvl w:val="1"/>
          <w:numId w:val="11"/>
        </w:numPr>
        <w:spacing w:after="0" w:line="360" w:lineRule="auto"/>
        <w:rPr>
          <w:rFonts w:ascii="Arial" w:hAnsi="Arial" w:cs="Arial"/>
        </w:rPr>
      </w:pPr>
      <w:r>
        <w:rPr>
          <w:rFonts w:ascii="Arial" w:hAnsi="Arial" w:cs="Arial"/>
        </w:rPr>
        <w:t>o</w:t>
      </w:r>
      <w:r w:rsidRPr="008C0794">
        <w:rPr>
          <w:rFonts w:ascii="Arial" w:hAnsi="Arial" w:cs="Arial"/>
        </w:rPr>
        <w:t>soba przybrana</w:t>
      </w:r>
    </w:p>
    <w:p w:rsidR="00043BC6" w:rsidRPr="000B5752" w:rsidRDefault="00043BC6" w:rsidP="0015154E">
      <w:pPr>
        <w:widowControl w:val="0"/>
        <w:numPr>
          <w:ilvl w:val="1"/>
          <w:numId w:val="11"/>
        </w:numPr>
        <w:spacing w:after="0" w:line="360" w:lineRule="auto"/>
        <w:rPr>
          <w:rFonts w:ascii="Arial" w:hAnsi="Arial" w:cs="Arial"/>
        </w:rPr>
      </w:pPr>
      <w:r>
        <w:rPr>
          <w:rFonts w:ascii="Arial" w:hAnsi="Arial" w:cs="Arial"/>
        </w:rPr>
        <w:t>t</w:t>
      </w:r>
      <w:r w:rsidR="00732A5B">
        <w:rPr>
          <w:rFonts w:ascii="Arial" w:hAnsi="Arial" w:cs="Arial"/>
        </w:rPr>
        <w:t>łumacz</w:t>
      </w:r>
    </w:p>
    <w:p w:rsidR="00043BC6" w:rsidRDefault="00043BC6" w:rsidP="0015154E">
      <w:pPr>
        <w:widowControl w:val="0"/>
        <w:numPr>
          <w:ilvl w:val="1"/>
          <w:numId w:val="11"/>
        </w:numPr>
        <w:spacing w:after="0" w:line="360" w:lineRule="auto"/>
        <w:jc w:val="both"/>
        <w:rPr>
          <w:rFonts w:ascii="Arial" w:hAnsi="Arial" w:cs="Arial"/>
        </w:rPr>
      </w:pPr>
      <w:r w:rsidRPr="008C0794">
        <w:rPr>
          <w:rFonts w:ascii="Arial" w:hAnsi="Arial" w:cs="Arial"/>
        </w:rPr>
        <w:t xml:space="preserve">polskiego języka migowego (PJM) – w </w:t>
      </w:r>
      <w:r>
        <w:rPr>
          <w:rFonts w:ascii="Arial" w:hAnsi="Arial" w:cs="Arial"/>
        </w:rPr>
        <w:t>SP 6 w Sanoku</w:t>
      </w:r>
      <w:r w:rsidRPr="008C0794">
        <w:rPr>
          <w:rFonts w:ascii="Arial" w:hAnsi="Arial" w:cs="Arial"/>
        </w:rPr>
        <w:t xml:space="preserve"> przy osobistym udziale </w:t>
      </w:r>
      <w:r>
        <w:rPr>
          <w:rFonts w:ascii="Arial" w:hAnsi="Arial" w:cs="Arial"/>
        </w:rPr>
        <w:t>nauczyciela posługującego się językiem migowym</w:t>
      </w:r>
    </w:p>
    <w:p w:rsidR="00043BC6" w:rsidRPr="008C0794" w:rsidRDefault="00043BC6" w:rsidP="0015154E">
      <w:pPr>
        <w:widowControl w:val="0"/>
        <w:spacing w:before="15" w:after="15"/>
        <w:jc w:val="both"/>
        <w:rPr>
          <w:rFonts w:ascii="Arial" w:hAnsi="Arial" w:cs="Arial"/>
        </w:rPr>
      </w:pPr>
      <w:r w:rsidRPr="008C0794">
        <w:rPr>
          <w:rFonts w:ascii="Arial" w:hAnsi="Arial" w:cs="Arial"/>
          <w:b/>
        </w:rPr>
        <w:t>Rodzaj usługi, z której chce skorzystać osoba uprawniona</w:t>
      </w:r>
      <w:r w:rsidRPr="008C0794">
        <w:rPr>
          <w:rFonts w:ascii="Arial" w:hAnsi="Arial" w:cs="Arial"/>
        </w:rPr>
        <w:t xml:space="preserve"> (Tu proszę krótko opisać jaką sprawę chce Pan/Pani załatwić w</w:t>
      </w:r>
      <w:r w:rsidR="00732A5B">
        <w:rPr>
          <w:rFonts w:ascii="Arial" w:hAnsi="Arial" w:cs="Arial"/>
        </w:rPr>
        <w:t xml:space="preserve"> Szkole Podstawowej nr 6 w Sanoku).</w:t>
      </w:r>
    </w:p>
    <w:p w:rsidR="00043BC6" w:rsidRPr="008C0794" w:rsidRDefault="00043BC6" w:rsidP="0015154E">
      <w:pPr>
        <w:widowControl w:val="0"/>
        <w:spacing w:before="15" w:after="15"/>
        <w:rPr>
          <w:rFonts w:ascii="Arial" w:hAnsi="Arial" w:cs="Arial"/>
          <w:color w:val="4A4A4A"/>
          <w:sz w:val="16"/>
          <w:szCs w:val="1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9"/>
      </w:tblGrid>
      <w:tr w:rsidR="00043BC6" w:rsidRPr="008C0794" w:rsidTr="003C6139">
        <w:trPr>
          <w:trHeight w:val="2338"/>
          <w:jc w:val="center"/>
        </w:trPr>
        <w:tc>
          <w:tcPr>
            <w:tcW w:w="9309" w:type="dxa"/>
          </w:tcPr>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Default="00043BC6" w:rsidP="0015154E">
            <w:pPr>
              <w:widowControl w:val="0"/>
              <w:spacing w:before="15" w:after="15"/>
              <w:rPr>
                <w:rFonts w:ascii="Arial" w:hAnsi="Arial" w:cs="Arial"/>
                <w:color w:val="4A4A4A"/>
                <w:sz w:val="16"/>
                <w:szCs w:val="16"/>
              </w:rPr>
            </w:pPr>
          </w:p>
          <w:p w:rsidR="0015154E" w:rsidRDefault="0015154E" w:rsidP="0015154E">
            <w:pPr>
              <w:widowControl w:val="0"/>
              <w:spacing w:before="15" w:after="15"/>
              <w:rPr>
                <w:rFonts w:ascii="Arial" w:hAnsi="Arial" w:cs="Arial"/>
                <w:color w:val="4A4A4A"/>
                <w:sz w:val="16"/>
                <w:szCs w:val="16"/>
              </w:rPr>
            </w:pPr>
          </w:p>
          <w:p w:rsidR="0015154E" w:rsidRDefault="0015154E" w:rsidP="0015154E">
            <w:pPr>
              <w:widowControl w:val="0"/>
              <w:spacing w:before="15" w:after="15"/>
              <w:rPr>
                <w:rFonts w:ascii="Arial" w:hAnsi="Arial" w:cs="Arial"/>
                <w:color w:val="4A4A4A"/>
                <w:sz w:val="16"/>
                <w:szCs w:val="16"/>
              </w:rPr>
            </w:pPr>
          </w:p>
          <w:p w:rsidR="0015154E" w:rsidRDefault="0015154E" w:rsidP="0015154E">
            <w:pPr>
              <w:widowControl w:val="0"/>
              <w:spacing w:before="15" w:after="15"/>
              <w:rPr>
                <w:rFonts w:ascii="Arial" w:hAnsi="Arial" w:cs="Arial"/>
                <w:color w:val="4A4A4A"/>
                <w:sz w:val="16"/>
                <w:szCs w:val="16"/>
              </w:rPr>
            </w:pPr>
          </w:p>
          <w:p w:rsidR="001E33B9" w:rsidRPr="008C0794" w:rsidRDefault="001E33B9"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p w:rsidR="00043BC6" w:rsidRPr="008C0794" w:rsidRDefault="00043BC6" w:rsidP="0015154E">
            <w:pPr>
              <w:widowControl w:val="0"/>
              <w:spacing w:before="15" w:after="15"/>
              <w:rPr>
                <w:rFonts w:ascii="Arial" w:hAnsi="Arial" w:cs="Arial"/>
                <w:color w:val="4A4A4A"/>
                <w:sz w:val="16"/>
                <w:szCs w:val="16"/>
              </w:rPr>
            </w:pPr>
          </w:p>
        </w:tc>
      </w:tr>
    </w:tbl>
    <w:p w:rsidR="0015154E" w:rsidRDefault="0015154E" w:rsidP="0015154E">
      <w:pPr>
        <w:widowControl w:val="0"/>
        <w:rPr>
          <w:rFonts w:ascii="Arial" w:hAnsi="Arial" w:cs="Arial"/>
          <w:b/>
        </w:rPr>
      </w:pPr>
    </w:p>
    <w:p w:rsidR="00043BC6" w:rsidRPr="000B5752" w:rsidRDefault="00043BC6" w:rsidP="0015154E">
      <w:pPr>
        <w:widowControl w:val="0"/>
        <w:rPr>
          <w:rFonts w:ascii="Arial" w:hAnsi="Arial" w:cs="Arial"/>
          <w:b/>
        </w:rPr>
      </w:pPr>
      <w:r w:rsidRPr="000B5752">
        <w:rPr>
          <w:rFonts w:ascii="Arial" w:hAnsi="Arial" w:cs="Arial"/>
          <w:b/>
        </w:rPr>
        <w:lastRenderedPageBreak/>
        <w:t>Proszę o przekazanie wymaganych druków i sposobu załatwienia sprawy:</w:t>
      </w:r>
    </w:p>
    <w:p w:rsidR="00043BC6" w:rsidRPr="000B5752" w:rsidRDefault="00043BC6" w:rsidP="0015154E">
      <w:pPr>
        <w:widowControl w:val="0"/>
        <w:numPr>
          <w:ilvl w:val="0"/>
          <w:numId w:val="12"/>
        </w:numPr>
        <w:spacing w:before="100" w:beforeAutospacing="1" w:after="100" w:afterAutospacing="1" w:line="240" w:lineRule="auto"/>
        <w:rPr>
          <w:rFonts w:ascii="Arial" w:hAnsi="Arial" w:cs="Arial"/>
        </w:rPr>
      </w:pPr>
      <w:r>
        <w:rPr>
          <w:rFonts w:ascii="Arial" w:hAnsi="Arial" w:cs="Arial"/>
        </w:rPr>
        <w:t>w PJM</w:t>
      </w:r>
      <w:r w:rsidRPr="000B5752">
        <w:rPr>
          <w:rFonts w:ascii="Arial" w:hAnsi="Arial" w:cs="Arial"/>
        </w:rPr>
        <w:t>,</w:t>
      </w:r>
    </w:p>
    <w:p w:rsidR="00043BC6" w:rsidRPr="000B5752" w:rsidRDefault="00043BC6" w:rsidP="0015154E">
      <w:pPr>
        <w:widowControl w:val="0"/>
        <w:numPr>
          <w:ilvl w:val="0"/>
          <w:numId w:val="12"/>
        </w:numPr>
        <w:spacing w:before="100" w:beforeAutospacing="1" w:after="100" w:afterAutospacing="1" w:line="360" w:lineRule="auto"/>
        <w:rPr>
          <w:rFonts w:ascii="Arial" w:hAnsi="Arial" w:cs="Arial"/>
        </w:rPr>
      </w:pPr>
      <w:r w:rsidRPr="000B5752">
        <w:rPr>
          <w:rFonts w:ascii="Arial" w:hAnsi="Arial" w:cs="Arial"/>
        </w:rPr>
        <w:t>w druku powiększonym,</w:t>
      </w:r>
    </w:p>
    <w:p w:rsidR="00043BC6" w:rsidRPr="000B5752" w:rsidRDefault="00043BC6" w:rsidP="0015154E">
      <w:pPr>
        <w:widowControl w:val="0"/>
        <w:numPr>
          <w:ilvl w:val="0"/>
          <w:numId w:val="12"/>
        </w:numPr>
        <w:spacing w:before="100" w:beforeAutospacing="1" w:after="100" w:afterAutospacing="1" w:line="360" w:lineRule="auto"/>
        <w:rPr>
          <w:rFonts w:ascii="Arial" w:hAnsi="Arial" w:cs="Arial"/>
        </w:rPr>
      </w:pPr>
      <w:r w:rsidRPr="000B5752">
        <w:rPr>
          <w:rFonts w:ascii="Arial" w:hAnsi="Arial" w:cs="Arial"/>
        </w:rPr>
        <w:t>w języku łatwym do czytania i rozumienia</w:t>
      </w:r>
      <w:r>
        <w:rPr>
          <w:rFonts w:ascii="Arial" w:hAnsi="Arial" w:cs="Arial"/>
        </w:rPr>
        <w:t xml:space="preserve"> (ETR)</w:t>
      </w:r>
      <w:r w:rsidRPr="000B5752">
        <w:rPr>
          <w:rFonts w:ascii="Arial" w:hAnsi="Arial" w:cs="Arial"/>
        </w:rPr>
        <w:t>,</w:t>
      </w:r>
    </w:p>
    <w:p w:rsidR="00043BC6" w:rsidRDefault="00043BC6" w:rsidP="0015154E">
      <w:pPr>
        <w:widowControl w:val="0"/>
        <w:jc w:val="both"/>
        <w:rPr>
          <w:rFonts w:ascii="Arial" w:hAnsi="Arial" w:cs="Arial"/>
        </w:rPr>
      </w:pPr>
      <w:r w:rsidRPr="008C0794">
        <w:rPr>
          <w:rFonts w:ascii="Arial" w:hAnsi="Arial" w:cs="Arial"/>
          <w:b/>
        </w:rPr>
        <w:t>Termin spotkania*</w:t>
      </w:r>
      <w:r w:rsidRPr="008C0794">
        <w:rPr>
          <w:rFonts w:ascii="Arial" w:hAnsi="Arial" w:cs="Arial"/>
          <w:sz w:val="18"/>
          <w:szCs w:val="18"/>
        </w:rPr>
        <w:t xml:space="preserve"> </w:t>
      </w:r>
      <w:r w:rsidRPr="008C0794">
        <w:rPr>
          <w:rFonts w:ascii="Arial" w:hAnsi="Arial" w:cs="Arial"/>
        </w:rPr>
        <w:t>(formularz należy złożyć co najmniej na 3 dni robocze przed spotkaniem, termin wcześniejszy możliwy jest w przypadkach nagłych):</w:t>
      </w:r>
    </w:p>
    <w:p w:rsidR="00043BC6" w:rsidRPr="008C0794" w:rsidRDefault="00043BC6" w:rsidP="0015154E">
      <w:pPr>
        <w:widowControl w:val="0"/>
        <w:rPr>
          <w:rFonts w:ascii="Arial" w:hAnsi="Arial" w:cs="Arial"/>
          <w:sz w:val="18"/>
          <w:szCs w:val="18"/>
        </w:rPr>
      </w:pPr>
    </w:p>
    <w:p w:rsidR="00043BC6" w:rsidRDefault="00043BC6" w:rsidP="0015154E">
      <w:pPr>
        <w:widowControl w:val="0"/>
        <w:spacing w:line="480" w:lineRule="auto"/>
        <w:jc w:val="center"/>
        <w:rPr>
          <w:rFonts w:ascii="Arial" w:hAnsi="Arial" w:cs="Arial"/>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spacing w:line="480" w:lineRule="auto"/>
        <w:jc w:val="center"/>
        <w:rPr>
          <w:rFonts w:ascii="Arial" w:hAnsi="Arial" w:cs="Arial"/>
          <w:color w:val="4A4A4A"/>
          <w:sz w:val="18"/>
          <w:szCs w:val="18"/>
        </w:rPr>
      </w:pPr>
      <w:r w:rsidRPr="008C0794">
        <w:rPr>
          <w:rFonts w:ascii="Arial" w:hAnsi="Arial" w:cs="Arial"/>
          <w:sz w:val="18"/>
          <w:szCs w:val="18"/>
        </w:rPr>
        <w:t>……………………………………………………………………………………………………………………………………</w:t>
      </w:r>
    </w:p>
    <w:p w:rsidR="00043BC6" w:rsidRPr="008C0794" w:rsidRDefault="00043BC6" w:rsidP="0015154E">
      <w:pPr>
        <w:widowControl w:val="0"/>
        <w:jc w:val="both"/>
        <w:rPr>
          <w:rFonts w:ascii="Arial" w:hAnsi="Arial" w:cs="Arial"/>
          <w:b/>
        </w:rPr>
      </w:pPr>
    </w:p>
    <w:p w:rsidR="00043BC6" w:rsidRPr="008C0794" w:rsidRDefault="00043BC6" w:rsidP="0015154E">
      <w:pPr>
        <w:widowControl w:val="0"/>
        <w:jc w:val="both"/>
        <w:rPr>
          <w:rFonts w:ascii="Arial" w:hAnsi="Arial" w:cs="Arial"/>
          <w:b/>
        </w:rPr>
      </w:pPr>
    </w:p>
    <w:p w:rsidR="00043BC6" w:rsidRPr="008C0794" w:rsidRDefault="00043BC6" w:rsidP="0015154E">
      <w:pPr>
        <w:widowControl w:val="0"/>
        <w:spacing w:after="0" w:line="240" w:lineRule="auto"/>
        <w:jc w:val="right"/>
        <w:rPr>
          <w:rFonts w:ascii="Arial" w:hAnsi="Arial" w:cs="Arial"/>
        </w:rPr>
      </w:pPr>
      <w:r w:rsidRPr="008C0794">
        <w:rPr>
          <w:rFonts w:ascii="Arial" w:hAnsi="Arial" w:cs="Arial"/>
        </w:rPr>
        <w:t>.......................</w:t>
      </w:r>
      <w:r>
        <w:rPr>
          <w:rFonts w:ascii="Arial" w:hAnsi="Arial" w:cs="Arial"/>
        </w:rPr>
        <w:t>...</w:t>
      </w:r>
      <w:r w:rsidR="0015154E">
        <w:rPr>
          <w:rFonts w:ascii="Arial" w:hAnsi="Arial" w:cs="Arial"/>
        </w:rPr>
        <w:t>.....</w:t>
      </w:r>
      <w:r>
        <w:rPr>
          <w:rFonts w:ascii="Arial" w:hAnsi="Arial" w:cs="Arial"/>
        </w:rPr>
        <w:t>......</w:t>
      </w:r>
      <w:r w:rsidRPr="008C0794">
        <w:rPr>
          <w:rFonts w:ascii="Arial" w:hAnsi="Arial" w:cs="Arial"/>
        </w:rPr>
        <w:t>.....................</w:t>
      </w:r>
    </w:p>
    <w:p w:rsidR="00043BC6" w:rsidRPr="008C0794" w:rsidRDefault="00043BC6" w:rsidP="0015154E">
      <w:pPr>
        <w:widowControl w:val="0"/>
        <w:spacing w:after="0" w:line="240" w:lineRule="auto"/>
        <w:jc w:val="right"/>
        <w:rPr>
          <w:rFonts w:ascii="Arial" w:hAnsi="Arial" w:cs="Arial"/>
        </w:rPr>
      </w:pPr>
      <w:r>
        <w:rPr>
          <w:rFonts w:ascii="Arial" w:hAnsi="Arial" w:cs="Arial"/>
        </w:rPr>
        <w:t>(</w:t>
      </w:r>
      <w:r w:rsidRPr="008C0794">
        <w:rPr>
          <w:rFonts w:ascii="Arial" w:hAnsi="Arial" w:cs="Arial"/>
        </w:rPr>
        <w:t>podpis wnioskodawcy</w:t>
      </w:r>
      <w:r>
        <w:rPr>
          <w:rFonts w:ascii="Arial" w:hAnsi="Arial" w:cs="Arial"/>
        </w:rPr>
        <w:t>)</w:t>
      </w:r>
      <w:r w:rsidR="0015154E">
        <w:rPr>
          <w:rFonts w:ascii="Arial" w:hAnsi="Arial" w:cs="Arial"/>
        </w:rPr>
        <w:tab/>
      </w:r>
    </w:p>
    <w:p w:rsidR="00043BC6" w:rsidRDefault="00043BC6"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043BC6" w:rsidRPr="008C0794" w:rsidRDefault="00043BC6"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1E33B9" w:rsidRDefault="001E33B9" w:rsidP="0015154E">
      <w:pPr>
        <w:widowControl w:val="0"/>
        <w:spacing w:after="0" w:line="240" w:lineRule="auto"/>
        <w:jc w:val="both"/>
        <w:rPr>
          <w:rFonts w:ascii="Arial" w:hAnsi="Arial" w:cs="Arial"/>
        </w:rPr>
      </w:pPr>
    </w:p>
    <w:p w:rsidR="001E33B9" w:rsidRDefault="001E33B9"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15154E" w:rsidRDefault="0015154E" w:rsidP="0015154E">
      <w:pPr>
        <w:widowControl w:val="0"/>
        <w:spacing w:after="0" w:line="240" w:lineRule="auto"/>
        <w:jc w:val="both"/>
        <w:rPr>
          <w:rFonts w:ascii="Arial" w:hAnsi="Arial" w:cs="Arial"/>
        </w:rPr>
      </w:pPr>
    </w:p>
    <w:p w:rsidR="00833222" w:rsidRPr="000045C8" w:rsidRDefault="00043BC6" w:rsidP="0015154E">
      <w:pPr>
        <w:widowControl w:val="0"/>
        <w:spacing w:after="0" w:line="240" w:lineRule="auto"/>
        <w:jc w:val="both"/>
        <w:rPr>
          <w:rFonts w:cstheme="minorHAnsi"/>
          <w:color w:val="FF0000"/>
          <w:sz w:val="28"/>
          <w:szCs w:val="28"/>
        </w:rPr>
      </w:pPr>
      <w:r w:rsidRPr="008C0794">
        <w:rPr>
          <w:rFonts w:ascii="Arial" w:hAnsi="Arial" w:cs="Arial"/>
        </w:rPr>
        <w:t>*zgodnie z art. 12 ust. 4 ustawy z dnia 19 sierpnia 2011 r. o języku migowym i innych środkach komunikowania się (Dz. U. Nr 209, poz. 1243), w przypadku braku możliwości realizacji świadczenia, Urząd  zawiadamia wraz z uzasadnieniem osobę uprawnioną, wyznaczając możliwy termin realizacji świadczenia lub wskazując na inną formę realizacji uprawnień określonych w ww. ustawie.</w:t>
      </w:r>
    </w:p>
    <w:sectPr w:rsidR="00833222" w:rsidRPr="000045C8" w:rsidSect="00043BC6">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208"/>
    <w:multiLevelType w:val="multilevel"/>
    <w:tmpl w:val="4FB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74F02"/>
    <w:multiLevelType w:val="multilevel"/>
    <w:tmpl w:val="8FA8826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75D35"/>
    <w:multiLevelType w:val="multilevel"/>
    <w:tmpl w:val="1DE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64E1F"/>
    <w:multiLevelType w:val="hybridMultilevel"/>
    <w:tmpl w:val="7FA67618"/>
    <w:lvl w:ilvl="0" w:tplc="0F324E16">
      <w:start w:val="1"/>
      <w:numFmt w:val="bullet"/>
      <w:lvlText w:val="o"/>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156FC"/>
    <w:multiLevelType w:val="multilevel"/>
    <w:tmpl w:val="B8D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E1611"/>
    <w:multiLevelType w:val="multilevel"/>
    <w:tmpl w:val="882693F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10786"/>
    <w:multiLevelType w:val="hybridMultilevel"/>
    <w:tmpl w:val="9C7A830A"/>
    <w:lvl w:ilvl="0" w:tplc="0F324E16">
      <w:start w:val="1"/>
      <w:numFmt w:val="bullet"/>
      <w:lvlText w:val="o"/>
      <w:lvlJc w:val="left"/>
      <w:pPr>
        <w:ind w:left="720" w:hanging="360"/>
      </w:pPr>
      <w:rPr>
        <w:rFonts w:ascii="Courier New" w:hAnsi="Courier New" w:hint="default"/>
        <w:sz w:val="40"/>
      </w:rPr>
    </w:lvl>
    <w:lvl w:ilvl="1" w:tplc="F062A1B0">
      <w:start w:val="1"/>
      <w:numFmt w:val="bullet"/>
      <w:lvlText w:val="o"/>
      <w:lvlJc w:val="left"/>
      <w:pPr>
        <w:tabs>
          <w:tab w:val="num" w:pos="964"/>
        </w:tabs>
        <w:ind w:left="964" w:hanging="397"/>
      </w:pPr>
      <w:rPr>
        <w:rFonts w:ascii="Courier New" w:hAnsi="Courier New" w:hint="default"/>
        <w:sz w:val="4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EF09FF"/>
    <w:multiLevelType w:val="multilevel"/>
    <w:tmpl w:val="4D90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C6EE9"/>
    <w:multiLevelType w:val="multilevel"/>
    <w:tmpl w:val="6ADC0F1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04395"/>
    <w:multiLevelType w:val="hybridMultilevel"/>
    <w:tmpl w:val="EA288EDC"/>
    <w:lvl w:ilvl="0" w:tplc="5114E10A">
      <w:start w:val="1"/>
      <w:numFmt w:val="bullet"/>
      <w:lvlText w:val=""/>
      <w:lvlJc w:val="left"/>
      <w:pPr>
        <w:ind w:left="1440" w:hanging="360"/>
      </w:pPr>
      <w:rPr>
        <w:rFonts w:ascii="Webdings" w:hAnsi="Webdings" w:hint="default"/>
      </w:rPr>
    </w:lvl>
    <w:lvl w:ilvl="1" w:tplc="0F324E16">
      <w:start w:val="1"/>
      <w:numFmt w:val="bullet"/>
      <w:lvlText w:val="o"/>
      <w:lvlJc w:val="left"/>
      <w:pPr>
        <w:tabs>
          <w:tab w:val="num" w:pos="964"/>
        </w:tabs>
        <w:ind w:left="964" w:hanging="397"/>
      </w:pPr>
      <w:rPr>
        <w:rFonts w:ascii="Courier New" w:hAnsi="Courier New" w:hint="default"/>
        <w:sz w:val="4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9A5B7F"/>
    <w:multiLevelType w:val="multilevel"/>
    <w:tmpl w:val="C91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87195"/>
    <w:multiLevelType w:val="multilevel"/>
    <w:tmpl w:val="65A0295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10"/>
  </w:num>
  <w:num w:numId="6">
    <w:abstractNumId w:val="8"/>
  </w:num>
  <w:num w:numId="7">
    <w:abstractNumId w:val="11"/>
  </w:num>
  <w:num w:numId="8">
    <w:abstractNumId w:val="1"/>
  </w:num>
  <w:num w:numId="9">
    <w:abstractNumId w:val="5"/>
  </w:num>
  <w:num w:numId="10">
    <w:abstractNumId w:val="9"/>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compat>
    <w:useFELayout/>
  </w:compat>
  <w:rsids>
    <w:rsidRoot w:val="00D644AE"/>
    <w:rsid w:val="000045C8"/>
    <w:rsid w:val="00043BC6"/>
    <w:rsid w:val="000A1802"/>
    <w:rsid w:val="000C5931"/>
    <w:rsid w:val="00127989"/>
    <w:rsid w:val="0015154E"/>
    <w:rsid w:val="001E33B9"/>
    <w:rsid w:val="00203F2A"/>
    <w:rsid w:val="002D7EEE"/>
    <w:rsid w:val="003315AB"/>
    <w:rsid w:val="00366AE5"/>
    <w:rsid w:val="003E2DB3"/>
    <w:rsid w:val="004134E9"/>
    <w:rsid w:val="004A36B2"/>
    <w:rsid w:val="004C3DD5"/>
    <w:rsid w:val="004E585C"/>
    <w:rsid w:val="005128A6"/>
    <w:rsid w:val="005A0054"/>
    <w:rsid w:val="006122D3"/>
    <w:rsid w:val="00650D1D"/>
    <w:rsid w:val="00732A5B"/>
    <w:rsid w:val="008211EB"/>
    <w:rsid w:val="00833222"/>
    <w:rsid w:val="00902D6B"/>
    <w:rsid w:val="0092383E"/>
    <w:rsid w:val="009935EB"/>
    <w:rsid w:val="00A73830"/>
    <w:rsid w:val="00B60D5C"/>
    <w:rsid w:val="00C3325D"/>
    <w:rsid w:val="00C76C68"/>
    <w:rsid w:val="00CE1937"/>
    <w:rsid w:val="00D01A61"/>
    <w:rsid w:val="00D644AE"/>
    <w:rsid w:val="00DC2116"/>
    <w:rsid w:val="00DF7BA3"/>
    <w:rsid w:val="00E655EF"/>
    <w:rsid w:val="00E71357"/>
    <w:rsid w:val="00FE0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2D3"/>
  </w:style>
  <w:style w:type="paragraph" w:styleId="Nagwek1">
    <w:name w:val="heading 1"/>
    <w:basedOn w:val="Normalny"/>
    <w:link w:val="Nagwek1Znak"/>
    <w:uiPriority w:val="9"/>
    <w:qFormat/>
    <w:rsid w:val="00D64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44A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644A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644AE"/>
    <w:rPr>
      <w:b/>
      <w:bCs/>
    </w:rPr>
  </w:style>
  <w:style w:type="character" w:styleId="Hipercze">
    <w:name w:val="Hyperlink"/>
    <w:basedOn w:val="Domylnaczcionkaakapitu"/>
    <w:uiPriority w:val="99"/>
    <w:semiHidden/>
    <w:unhideWhenUsed/>
    <w:rsid w:val="00D644AE"/>
    <w:rPr>
      <w:color w:val="0000FF"/>
      <w:u w:val="single"/>
    </w:rPr>
  </w:style>
  <w:style w:type="paragraph" w:styleId="Akapitzlist">
    <w:name w:val="List Paragraph"/>
    <w:basedOn w:val="Normalny"/>
    <w:uiPriority w:val="34"/>
    <w:qFormat/>
    <w:rsid w:val="00366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64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44A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644A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644AE"/>
    <w:rPr>
      <w:b/>
      <w:bCs/>
    </w:rPr>
  </w:style>
  <w:style w:type="character" w:styleId="Hipercze">
    <w:name w:val="Hyperlink"/>
    <w:basedOn w:val="Domylnaczcionkaakapitu"/>
    <w:uiPriority w:val="99"/>
    <w:semiHidden/>
    <w:unhideWhenUsed/>
    <w:rsid w:val="00D644AE"/>
    <w:rPr>
      <w:color w:val="0000FF"/>
      <w:u w:val="single"/>
    </w:rPr>
  </w:style>
  <w:style w:type="paragraph" w:styleId="Akapitzlist">
    <w:name w:val="List Paragraph"/>
    <w:basedOn w:val="Normalny"/>
    <w:uiPriority w:val="34"/>
    <w:qFormat/>
    <w:rsid w:val="00366AE5"/>
    <w:pPr>
      <w:ind w:left="720"/>
      <w:contextualSpacing/>
    </w:pPr>
  </w:style>
</w:styles>
</file>

<file path=word/webSettings.xml><?xml version="1.0" encoding="utf-8"?>
<w:webSettings xmlns:r="http://schemas.openxmlformats.org/officeDocument/2006/relationships" xmlns:w="http://schemas.openxmlformats.org/wordprocessingml/2006/main">
  <w:divs>
    <w:div w:id="1208372362">
      <w:bodyDiv w:val="1"/>
      <w:marLeft w:val="0"/>
      <w:marRight w:val="0"/>
      <w:marTop w:val="0"/>
      <w:marBottom w:val="0"/>
      <w:divBdr>
        <w:top w:val="none" w:sz="0" w:space="0" w:color="auto"/>
        <w:left w:val="none" w:sz="0" w:space="0" w:color="auto"/>
        <w:bottom w:val="none" w:sz="0" w:space="0" w:color="auto"/>
        <w:right w:val="none" w:sz="0" w:space="0" w:color="auto"/>
      </w:divBdr>
      <w:divsChild>
        <w:div w:id="733309548">
          <w:marLeft w:val="0"/>
          <w:marRight w:val="0"/>
          <w:marTop w:val="0"/>
          <w:marBottom w:val="0"/>
          <w:divBdr>
            <w:top w:val="none" w:sz="0" w:space="0" w:color="auto"/>
            <w:left w:val="none" w:sz="0" w:space="0" w:color="auto"/>
            <w:bottom w:val="none" w:sz="0" w:space="0" w:color="auto"/>
            <w:right w:val="none" w:sz="0" w:space="0" w:color="auto"/>
          </w:divBdr>
          <w:divsChild>
            <w:div w:id="2012099952">
              <w:marLeft w:val="0"/>
              <w:marRight w:val="0"/>
              <w:marTop w:val="0"/>
              <w:marBottom w:val="0"/>
              <w:divBdr>
                <w:top w:val="none" w:sz="0" w:space="0" w:color="auto"/>
                <w:left w:val="none" w:sz="0" w:space="0" w:color="auto"/>
                <w:bottom w:val="none" w:sz="0" w:space="0" w:color="auto"/>
                <w:right w:val="none" w:sz="0" w:space="0" w:color="auto"/>
              </w:divBdr>
              <w:divsChild>
                <w:div w:id="264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 TargetMode="External"/><Relationship Id="rId5" Type="http://schemas.openxmlformats.org/officeDocument/2006/relationships/hyperlink" Target="http://www.plesna.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7905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skaut</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skaut</dc:creator>
  <cp:lastModifiedBy>skaut</cp:lastModifiedBy>
  <cp:revision>2</cp:revision>
  <dcterms:created xsi:type="dcterms:W3CDTF">2021-03-16T09:24:00Z</dcterms:created>
  <dcterms:modified xsi:type="dcterms:W3CDTF">2021-03-16T09:24:00Z</dcterms:modified>
</cp:coreProperties>
</file>