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3D" w:rsidRDefault="00593C3D" w:rsidP="00593C3D">
      <w:pPr>
        <w:pStyle w:val="NormalnyWeb"/>
        <w:jc w:val="both"/>
        <w:rPr>
          <w:rStyle w:val="Pogrubienie"/>
          <w:color w:val="1B1B1B"/>
          <w:sz w:val="28"/>
          <w:szCs w:val="28"/>
          <w:shd w:val="clear" w:color="auto" w:fill="FFFFFF"/>
        </w:rPr>
      </w:pPr>
      <w:r>
        <w:rPr>
          <w:rStyle w:val="Pogrubienie"/>
          <w:color w:val="1B1B1B"/>
          <w:sz w:val="28"/>
          <w:szCs w:val="28"/>
          <w:shd w:val="clear" w:color="auto" w:fill="FFFFFF"/>
        </w:rPr>
        <w:t xml:space="preserve">Język polski               klasa 5B i 5A   </w:t>
      </w:r>
      <w:r w:rsidR="005C4C0C">
        <w:rPr>
          <w:rStyle w:val="Pogrubienie"/>
          <w:color w:val="1B1B1B"/>
          <w:sz w:val="28"/>
          <w:szCs w:val="28"/>
          <w:shd w:val="clear" w:color="auto" w:fill="FFFFFF"/>
        </w:rPr>
        <w:t xml:space="preserve">                               3</w:t>
      </w:r>
      <w:bookmarkStart w:id="0" w:name="_GoBack"/>
      <w:bookmarkEnd w:id="0"/>
      <w:r>
        <w:rPr>
          <w:rStyle w:val="Pogrubienie"/>
          <w:color w:val="1B1B1B"/>
          <w:sz w:val="28"/>
          <w:szCs w:val="28"/>
          <w:shd w:val="clear" w:color="auto" w:fill="FFFFFF"/>
        </w:rPr>
        <w:t>.04.2020</w:t>
      </w:r>
    </w:p>
    <w:p w:rsidR="00593C3D" w:rsidRDefault="00593C3D" w:rsidP="00593C3D">
      <w:pPr>
        <w:pStyle w:val="NormalnyWeb"/>
        <w:jc w:val="both"/>
        <w:rPr>
          <w:rStyle w:val="Pogrubienie"/>
          <w:color w:val="1B1B1B"/>
          <w:sz w:val="28"/>
          <w:szCs w:val="28"/>
          <w:shd w:val="clear" w:color="auto" w:fill="FFFFFF"/>
        </w:rPr>
      </w:pPr>
    </w:p>
    <w:p w:rsidR="00593C3D" w:rsidRDefault="00593C3D" w:rsidP="00593C3D">
      <w:pPr>
        <w:pStyle w:val="NormalnyWeb"/>
        <w:jc w:val="both"/>
        <w:rPr>
          <w:rStyle w:val="Pogrubienie"/>
          <w:color w:val="1B1B1B"/>
          <w:sz w:val="36"/>
          <w:szCs w:val="36"/>
          <w:u w:val="single"/>
          <w:shd w:val="clear" w:color="auto" w:fill="FFFFFF"/>
        </w:rPr>
      </w:pPr>
      <w:r>
        <w:rPr>
          <w:rStyle w:val="Pogrubienie"/>
          <w:color w:val="1B1B1B"/>
          <w:sz w:val="44"/>
          <w:szCs w:val="44"/>
          <w:u w:val="single"/>
          <w:shd w:val="clear" w:color="auto" w:fill="FFFFFF"/>
        </w:rPr>
        <w:t xml:space="preserve">Temat: Sytuacja bez wyjścia- „Lis i kozieł” </w:t>
      </w:r>
      <w:r>
        <w:rPr>
          <w:rStyle w:val="Pogrubienie"/>
          <w:color w:val="1B1B1B"/>
          <w:sz w:val="44"/>
          <w:szCs w:val="44"/>
          <w:u w:val="single"/>
          <w:shd w:val="clear" w:color="auto" w:fill="FFFFFF"/>
        </w:rPr>
        <w:br/>
        <w:t>A. Mickiewicza.</w:t>
      </w:r>
    </w:p>
    <w:p w:rsidR="00593C3D" w:rsidRDefault="00593C3D" w:rsidP="00593C3D">
      <w:pPr>
        <w:pStyle w:val="NormalnyWeb"/>
        <w:jc w:val="both"/>
        <w:rPr>
          <w:color w:val="00B050"/>
          <w:sz w:val="28"/>
          <w:szCs w:val="28"/>
          <w:shd w:val="clear" w:color="auto" w:fill="FFFFFF"/>
        </w:rPr>
      </w:pPr>
      <w:r>
        <w:rPr>
          <w:color w:val="00B050"/>
          <w:sz w:val="28"/>
          <w:szCs w:val="28"/>
        </w:rPr>
        <w:br/>
      </w:r>
      <w:r>
        <w:rPr>
          <w:color w:val="00B050"/>
          <w:sz w:val="28"/>
          <w:szCs w:val="28"/>
          <w:shd w:val="clear" w:color="auto" w:fill="FFFFFF"/>
        </w:rPr>
        <w:t>Poznam bajkę Adama Mickiewicza „Lis i kozieł”.</w:t>
      </w:r>
    </w:p>
    <w:p w:rsidR="00104D8A" w:rsidRPr="00104D8A" w:rsidRDefault="00593C3D" w:rsidP="00593C3D">
      <w:pPr>
        <w:pStyle w:val="NormalnyWeb"/>
        <w:jc w:val="both"/>
        <w:rPr>
          <w:color w:val="00B050"/>
          <w:sz w:val="28"/>
          <w:szCs w:val="28"/>
          <w:shd w:val="clear" w:color="auto" w:fill="FFFFFF"/>
        </w:rPr>
      </w:pPr>
      <w:r>
        <w:rPr>
          <w:color w:val="00B050"/>
          <w:sz w:val="28"/>
          <w:szCs w:val="28"/>
          <w:shd w:val="clear" w:color="auto" w:fill="FFFFFF"/>
        </w:rPr>
        <w:t>*</w:t>
      </w:r>
      <w:r w:rsidR="00104D8A">
        <w:rPr>
          <w:color w:val="00B050"/>
          <w:sz w:val="28"/>
          <w:szCs w:val="28"/>
          <w:shd w:val="clear" w:color="auto" w:fill="FFFFFF"/>
        </w:rPr>
        <w:t xml:space="preserve">KOZIEŁ- </w:t>
      </w:r>
      <w:r w:rsidRPr="00593C3D">
        <w:rPr>
          <w:sz w:val="20"/>
          <w:szCs w:val="20"/>
          <w:shd w:val="clear" w:color="auto" w:fill="FFFFFF"/>
        </w:rPr>
        <w:t>ARCHAIZM- przestarzały wyraz, który wyszedł z użycia.</w:t>
      </w:r>
    </w:p>
    <w:p w:rsidR="00593C3D" w:rsidRDefault="00593C3D" w:rsidP="00593C3D">
      <w:pPr>
        <w:pStyle w:val="NormalnyWeb"/>
        <w:jc w:val="both"/>
        <w:rPr>
          <w:color w:val="00B05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Bajki kryją w sobie wiele mądrości życiowych, mówią o sprawach ważnych w sposób prosty i obrazowy. Mogą mieć </w:t>
      </w:r>
      <w:hyperlink r:id="rId4" w:anchor="Df7e5HAxK_pl_main_concept_5" w:history="1">
        <w:r>
          <w:rPr>
            <w:rStyle w:val="Hipercze"/>
            <w:rFonts w:eastAsiaTheme="minorHAnsi"/>
            <w:color w:val="auto"/>
            <w:sz w:val="28"/>
            <w:szCs w:val="28"/>
            <w:u w:val="none"/>
            <w:lang w:eastAsia="en-US"/>
          </w:rPr>
          <w:t>morał</w:t>
        </w:r>
      </w:hyperlink>
      <w:r>
        <w:rPr>
          <w:rFonts w:eastAsiaTheme="minorHAnsi"/>
          <w:sz w:val="28"/>
          <w:szCs w:val="28"/>
          <w:lang w:eastAsia="en-US"/>
        </w:rPr>
        <w:t xml:space="preserve"> wyrażony wprost lub zapraszać odbiorcę do sformułowania przesłania płynącego z tekstu. Wyrażają one </w:t>
      </w:r>
      <w:hyperlink r:id="rId5" w:anchor="Df7e5HAxK_pl_main_concept_7" w:history="1">
        <w:r>
          <w:rPr>
            <w:rStyle w:val="Hipercze"/>
            <w:rFonts w:eastAsiaTheme="minorHAnsi"/>
            <w:color w:val="auto"/>
            <w:sz w:val="28"/>
            <w:szCs w:val="28"/>
            <w:u w:val="none"/>
            <w:lang w:eastAsia="en-US"/>
          </w:rPr>
          <w:t>uniwersalne</w:t>
        </w:r>
      </w:hyperlink>
      <w:r>
        <w:rPr>
          <w:rFonts w:eastAsiaTheme="minorHAnsi"/>
          <w:sz w:val="28"/>
          <w:szCs w:val="28"/>
          <w:lang w:eastAsia="en-US"/>
        </w:rPr>
        <w:t xml:space="preserve"> prawdy, ważne dla każdego z nas.</w:t>
      </w:r>
    </w:p>
    <w:p w:rsidR="00593C3D" w:rsidRPr="00104D8A" w:rsidRDefault="00593C3D" w:rsidP="00593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i datę przepisujemy do </w:t>
      </w:r>
      <w:r w:rsidRPr="00104D8A">
        <w:rPr>
          <w:rFonts w:ascii="Times New Roman" w:hAnsi="Times New Roman" w:cs="Times New Roman"/>
          <w:sz w:val="28"/>
          <w:szCs w:val="28"/>
        </w:rPr>
        <w:t>zeszytu. Następnie otwórz:</w:t>
      </w:r>
    </w:p>
    <w:p w:rsidR="00593C3D" w:rsidRPr="00104D8A" w:rsidRDefault="00593C3D" w:rsidP="00593C3D">
      <w:pPr>
        <w:jc w:val="both"/>
        <w:rPr>
          <w:rStyle w:val="Hipercze"/>
          <w:sz w:val="28"/>
          <w:szCs w:val="28"/>
        </w:rPr>
      </w:pPr>
      <w:r w:rsidRPr="00104D8A">
        <w:rPr>
          <w:rStyle w:val="Hipercze"/>
          <w:sz w:val="28"/>
          <w:szCs w:val="28"/>
        </w:rPr>
        <w:t>https://epodreczniki.pl/a/sytuacja-bez-wyjscia/DPSWApCuV</w:t>
      </w:r>
    </w:p>
    <w:p w:rsidR="00593C3D" w:rsidRPr="00104D8A" w:rsidRDefault="00104D8A" w:rsidP="00593C3D">
      <w:pPr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4D8A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Przeczytaj utwór, staraj się rozwiązać ćwiczenia interaktywne.</w:t>
      </w:r>
    </w:p>
    <w:p w:rsidR="00593C3D" w:rsidRDefault="00593C3D" w:rsidP="00593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Następnie wykonaj zadania w zeszycie:</w:t>
      </w:r>
    </w:p>
    <w:p w:rsidR="00593C3D" w:rsidRDefault="00593C3D" w:rsidP="00593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Zadanie 1. </w:t>
      </w:r>
    </w:p>
    <w:p w:rsidR="00593C3D" w:rsidRDefault="00593C3D" w:rsidP="00593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</w:t>
      </w:r>
      <w:r w:rsidR="00EB5F4F">
        <w:rPr>
          <w:rFonts w:ascii="Times New Roman" w:hAnsi="Times New Roman" w:cs="Times New Roman"/>
          <w:sz w:val="28"/>
          <w:szCs w:val="28"/>
        </w:rPr>
        <w:t xml:space="preserve">mień cechy tytułowych bohaterów bajki. </w:t>
      </w:r>
    </w:p>
    <w:p w:rsidR="00593C3D" w:rsidRPr="00EB5F4F" w:rsidRDefault="00593C3D" w:rsidP="00593C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5F4F">
        <w:rPr>
          <w:rFonts w:ascii="Times New Roman" w:hAnsi="Times New Roman" w:cs="Times New Roman"/>
          <w:color w:val="FF0000"/>
          <w:sz w:val="28"/>
          <w:szCs w:val="28"/>
        </w:rPr>
        <w:t xml:space="preserve">Zadanie 2. </w:t>
      </w:r>
    </w:p>
    <w:p w:rsidR="00593C3D" w:rsidRDefault="00EB5F4F" w:rsidP="00593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Oceń postepowanie lisa i kozła. </w:t>
      </w:r>
    </w:p>
    <w:p w:rsidR="00EB5F4F" w:rsidRPr="00EB5F4F" w:rsidRDefault="00EB5F4F" w:rsidP="00593C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5F4F">
        <w:rPr>
          <w:rFonts w:ascii="Times New Roman" w:hAnsi="Times New Roman" w:cs="Times New Roman"/>
          <w:color w:val="FF0000"/>
          <w:sz w:val="28"/>
          <w:szCs w:val="28"/>
        </w:rPr>
        <w:t>Zadanie 3.</w:t>
      </w:r>
    </w:p>
    <w:p w:rsidR="00EB5F4F" w:rsidRDefault="00EB5F4F" w:rsidP="00593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czego uczy bajka Adama Mickiewicza.</w:t>
      </w:r>
    </w:p>
    <w:p w:rsidR="00593C3D" w:rsidRDefault="00593C3D" w:rsidP="00593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C3D" w:rsidRDefault="00593C3D" w:rsidP="00593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C3D" w:rsidRDefault="00593C3D" w:rsidP="00593C3D"/>
    <w:p w:rsidR="00F87F4E" w:rsidRDefault="00F87F4E"/>
    <w:sectPr w:rsidR="00F8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87"/>
    <w:rsid w:val="00104D8A"/>
    <w:rsid w:val="00485A87"/>
    <w:rsid w:val="00593C3D"/>
    <w:rsid w:val="005C4C0C"/>
    <w:rsid w:val="00EB5F4F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8C63"/>
  <w15:chartTrackingRefBased/>
  <w15:docId w15:val="{36C719F0-FEC2-4242-BA7B-A8D197E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3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C3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C3D"/>
    <w:rPr>
      <w:b/>
      <w:bCs/>
    </w:rPr>
  </w:style>
  <w:style w:type="character" w:styleId="Uwydatnienie">
    <w:name w:val="Emphasis"/>
    <w:basedOn w:val="Domylnaczcionkaakapitu"/>
    <w:uiPriority w:val="20"/>
    <w:qFormat/>
    <w:rsid w:val="0059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bajki-jako-utwory-nie-tylko-dla-dzieci/Df7e5HAxK" TargetMode="External"/><Relationship Id="rId4" Type="http://schemas.openxmlformats.org/officeDocument/2006/relationships/hyperlink" Target="https://epodreczniki.pl/a/bajki-jako-utwory-nie-tylko-dla-dzieci/Df7e5HAx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2020-03-30T10:44:00Z</dcterms:created>
  <dcterms:modified xsi:type="dcterms:W3CDTF">2020-03-31T14:52:00Z</dcterms:modified>
</cp:coreProperties>
</file>